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7C" w:rsidRDefault="002B287C" w:rsidP="003E54C7">
      <w:pPr>
        <w:spacing w:after="0"/>
        <w:jc w:val="center"/>
        <w:rPr>
          <w:rFonts w:ascii="Times New Roman" w:hAnsi="Times New Roman"/>
          <w:b/>
          <w:sz w:val="28"/>
          <w:szCs w:val="28"/>
        </w:rPr>
      </w:pPr>
      <w:r>
        <w:rPr>
          <w:rFonts w:ascii="Times New Roman" w:hAnsi="Times New Roman"/>
          <w:b/>
          <w:sz w:val="28"/>
          <w:szCs w:val="28"/>
        </w:rPr>
        <w:t>România</w:t>
      </w:r>
    </w:p>
    <w:p w:rsidR="002B287C" w:rsidRDefault="002B287C" w:rsidP="00272F56">
      <w:pPr>
        <w:spacing w:before="0" w:after="0"/>
        <w:jc w:val="center"/>
        <w:rPr>
          <w:rFonts w:ascii="Times New Roman" w:hAnsi="Times New Roman"/>
          <w:b/>
          <w:sz w:val="28"/>
          <w:szCs w:val="28"/>
        </w:rPr>
      </w:pPr>
      <w:r>
        <w:rPr>
          <w:rFonts w:ascii="Times New Roman" w:hAnsi="Times New Roman"/>
          <w:b/>
          <w:sz w:val="28"/>
          <w:szCs w:val="28"/>
        </w:rPr>
        <w:t>Judeţul Neamţ</w:t>
      </w:r>
    </w:p>
    <w:p w:rsidR="002B287C" w:rsidRDefault="002B287C" w:rsidP="002C241C">
      <w:pPr>
        <w:spacing w:before="0" w:after="0"/>
        <w:jc w:val="center"/>
        <w:rPr>
          <w:rFonts w:ascii="Times New Roman" w:hAnsi="Times New Roman"/>
          <w:b/>
          <w:sz w:val="28"/>
          <w:szCs w:val="28"/>
        </w:rPr>
      </w:pPr>
      <w:r>
        <w:rPr>
          <w:rFonts w:ascii="Times New Roman" w:hAnsi="Times New Roman"/>
          <w:b/>
          <w:sz w:val="28"/>
          <w:szCs w:val="28"/>
        </w:rPr>
        <w:t>Comuna Dragomireşti</w:t>
      </w:r>
    </w:p>
    <w:p w:rsidR="002B287C" w:rsidRDefault="002B287C" w:rsidP="002C241C">
      <w:pPr>
        <w:spacing w:before="0"/>
        <w:jc w:val="center"/>
        <w:rPr>
          <w:rFonts w:ascii="Times New Roman" w:hAnsi="Times New Roman"/>
          <w:b/>
          <w:sz w:val="28"/>
          <w:szCs w:val="28"/>
        </w:rPr>
      </w:pPr>
      <w:r>
        <w:rPr>
          <w:rFonts w:ascii="Times New Roman" w:hAnsi="Times New Roman"/>
          <w:b/>
          <w:sz w:val="28"/>
          <w:szCs w:val="28"/>
        </w:rPr>
        <w:t>Consiliul Local</w:t>
      </w:r>
    </w:p>
    <w:p w:rsidR="00272F56" w:rsidRDefault="00272F56" w:rsidP="002C241C">
      <w:pPr>
        <w:spacing w:before="0"/>
        <w:jc w:val="center"/>
        <w:rPr>
          <w:rFonts w:ascii="Times New Roman" w:hAnsi="Times New Roman"/>
          <w:b/>
          <w:sz w:val="28"/>
          <w:szCs w:val="28"/>
        </w:rPr>
      </w:pPr>
    </w:p>
    <w:p w:rsidR="00274090" w:rsidRPr="00274090" w:rsidRDefault="00274090" w:rsidP="0042093D">
      <w:pPr>
        <w:jc w:val="center"/>
        <w:rPr>
          <w:rFonts w:ascii="Times New Roman" w:hAnsi="Times New Roman"/>
          <w:b/>
          <w:sz w:val="28"/>
          <w:szCs w:val="28"/>
        </w:rPr>
      </w:pPr>
      <w:r w:rsidRPr="00274090">
        <w:rPr>
          <w:rFonts w:ascii="Times New Roman" w:hAnsi="Times New Roman"/>
          <w:b/>
          <w:sz w:val="28"/>
          <w:szCs w:val="28"/>
        </w:rPr>
        <w:t>HOTĂRÂRE</w:t>
      </w:r>
    </w:p>
    <w:p w:rsidR="00E71CF5" w:rsidRPr="00274090" w:rsidRDefault="00274090" w:rsidP="0042093D">
      <w:pPr>
        <w:jc w:val="center"/>
        <w:rPr>
          <w:rFonts w:ascii="Times New Roman" w:hAnsi="Times New Roman"/>
          <w:b/>
          <w:sz w:val="24"/>
        </w:rPr>
      </w:pPr>
      <w:r w:rsidRPr="00274090">
        <w:rPr>
          <w:rFonts w:ascii="Times New Roman" w:hAnsi="Times New Roman"/>
          <w:b/>
          <w:sz w:val="24"/>
        </w:rPr>
        <w:t>Nr 40  din 10.08.2018</w:t>
      </w:r>
    </w:p>
    <w:p w:rsidR="00E71CF5" w:rsidRPr="00274090" w:rsidRDefault="00E71CF5" w:rsidP="0042093D">
      <w:pPr>
        <w:jc w:val="center"/>
        <w:rPr>
          <w:rFonts w:ascii="Times New Roman" w:hAnsi="Times New Roman"/>
          <w:b/>
          <w:szCs w:val="22"/>
        </w:rPr>
      </w:pPr>
      <w:r w:rsidRPr="00274090">
        <w:rPr>
          <w:rFonts w:ascii="Times New Roman" w:hAnsi="Times New Roman"/>
          <w:b/>
          <w:szCs w:val="22"/>
        </w:rPr>
        <w:t xml:space="preserve">PRIVIND APROBAREA PROIECTULUI </w:t>
      </w:r>
      <w:r w:rsidR="00274090">
        <w:rPr>
          <w:b/>
          <w:szCs w:val="22"/>
        </w:rPr>
        <w:t>Ş</w:t>
      </w:r>
      <w:r w:rsidRPr="00274090">
        <w:rPr>
          <w:rFonts w:ascii="Times New Roman" w:hAnsi="Times New Roman"/>
          <w:b/>
          <w:szCs w:val="22"/>
        </w:rPr>
        <w:t xml:space="preserve">I A CHELTUIELILOR LEGATE DE PROIECT </w:t>
      </w:r>
      <w:r w:rsidR="00274090">
        <w:rPr>
          <w:b/>
          <w:szCs w:val="22"/>
        </w:rPr>
        <w:t>Ş</w:t>
      </w:r>
      <w:r w:rsidRPr="00274090">
        <w:rPr>
          <w:rFonts w:ascii="Times New Roman" w:hAnsi="Times New Roman"/>
          <w:b/>
          <w:szCs w:val="22"/>
        </w:rPr>
        <w:t>I DE APROBARE A ACORDULUI DE PARTENERIAT</w:t>
      </w:r>
      <w:r w:rsidR="00962D93">
        <w:rPr>
          <w:rFonts w:ascii="Times New Roman" w:hAnsi="Times New Roman"/>
          <w:b/>
          <w:szCs w:val="22"/>
        </w:rPr>
        <w:t>”CONSTRUCŢII ŞCOLI”  COD MYSMIS 125158</w:t>
      </w:r>
    </w:p>
    <w:p w:rsidR="00E71CF5" w:rsidRPr="003331D8" w:rsidRDefault="00962D93" w:rsidP="003331D8">
      <w:pPr>
        <w:spacing w:before="0" w:after="0"/>
        <w:jc w:val="center"/>
        <w:rPr>
          <w:rFonts w:ascii="Times New Roman" w:hAnsi="Times New Roman"/>
          <w:b/>
          <w:sz w:val="24"/>
        </w:rPr>
      </w:pPr>
      <w:r w:rsidRPr="00167C1E">
        <w:rPr>
          <w:rFonts w:ascii="Times New Roman" w:hAnsi="Times New Roman"/>
          <w:b/>
          <w:sz w:val="24"/>
        </w:rPr>
        <w:t>Axa prioritară 10 Îmbunătă</w:t>
      </w:r>
      <w:r w:rsidRPr="00167C1E">
        <w:rPr>
          <w:b/>
          <w:sz w:val="24"/>
        </w:rPr>
        <w:t>ţ</w:t>
      </w:r>
      <w:r w:rsidRPr="00167C1E">
        <w:rPr>
          <w:rFonts w:ascii="Times New Roman" w:hAnsi="Times New Roman"/>
          <w:b/>
          <w:sz w:val="24"/>
        </w:rPr>
        <w:t>irea infrastructurii educa</w:t>
      </w:r>
      <w:r>
        <w:rPr>
          <w:b/>
          <w:sz w:val="24"/>
        </w:rPr>
        <w:t>ţ</w:t>
      </w:r>
      <w:r w:rsidRPr="00167C1E">
        <w:rPr>
          <w:rFonts w:ascii="Times New Roman" w:hAnsi="Times New Roman"/>
          <w:b/>
          <w:sz w:val="24"/>
        </w:rPr>
        <w:t>ionale</w:t>
      </w:r>
      <w:r>
        <w:rPr>
          <w:rFonts w:ascii="Times New Roman" w:hAnsi="Times New Roman"/>
          <w:b/>
          <w:sz w:val="24"/>
        </w:rPr>
        <w:t>,p</w:t>
      </w:r>
      <w:r w:rsidRPr="00167C1E">
        <w:rPr>
          <w:rFonts w:ascii="Times New Roman" w:hAnsi="Times New Roman"/>
          <w:b/>
          <w:sz w:val="24"/>
        </w:rPr>
        <w:t>rioritatea de Investitii 10.1 Investi</w:t>
      </w:r>
      <w:r w:rsidRPr="00167C1E">
        <w:rPr>
          <w:b/>
          <w:sz w:val="24"/>
        </w:rPr>
        <w:t>ţ</w:t>
      </w:r>
      <w:r w:rsidRPr="00167C1E">
        <w:rPr>
          <w:rFonts w:ascii="Times New Roman" w:hAnsi="Times New Roman"/>
          <w:b/>
          <w:sz w:val="24"/>
        </w:rPr>
        <w:t>iile în educa</w:t>
      </w:r>
      <w:r>
        <w:rPr>
          <w:b/>
          <w:sz w:val="24"/>
        </w:rPr>
        <w:t>ţ</w:t>
      </w:r>
      <w:r w:rsidRPr="00167C1E">
        <w:rPr>
          <w:rFonts w:ascii="Times New Roman" w:hAnsi="Times New Roman"/>
          <w:b/>
          <w:sz w:val="24"/>
        </w:rPr>
        <w:t xml:space="preserve">ie, </w:t>
      </w:r>
      <w:r>
        <w:rPr>
          <w:b/>
          <w:sz w:val="24"/>
        </w:rPr>
        <w:t>ş</w:t>
      </w:r>
      <w:r w:rsidRPr="00167C1E">
        <w:rPr>
          <w:rFonts w:ascii="Times New Roman" w:hAnsi="Times New Roman"/>
          <w:b/>
          <w:sz w:val="24"/>
        </w:rPr>
        <w:t>i  formare, inclusiv în formare profesională, pentru dobândirea de competen</w:t>
      </w:r>
      <w:r>
        <w:rPr>
          <w:b/>
          <w:sz w:val="24"/>
        </w:rPr>
        <w:t>ţ</w:t>
      </w:r>
      <w:r w:rsidRPr="00167C1E">
        <w:rPr>
          <w:rFonts w:ascii="Times New Roman" w:hAnsi="Times New Roman"/>
          <w:b/>
          <w:sz w:val="24"/>
        </w:rPr>
        <w:t xml:space="preserve">e </w:t>
      </w:r>
      <w:r>
        <w:rPr>
          <w:b/>
          <w:sz w:val="24"/>
        </w:rPr>
        <w:t>ş</w:t>
      </w:r>
      <w:r w:rsidRPr="00167C1E">
        <w:rPr>
          <w:rFonts w:ascii="Times New Roman" w:hAnsi="Times New Roman"/>
          <w:b/>
          <w:sz w:val="24"/>
        </w:rPr>
        <w:t>i învă</w:t>
      </w:r>
      <w:r>
        <w:rPr>
          <w:b/>
          <w:sz w:val="24"/>
        </w:rPr>
        <w:t>ţ</w:t>
      </w:r>
      <w:r w:rsidRPr="00167C1E">
        <w:rPr>
          <w:rFonts w:ascii="Times New Roman" w:hAnsi="Times New Roman"/>
          <w:b/>
          <w:sz w:val="24"/>
        </w:rPr>
        <w:t>are pe tot parcursul vie</w:t>
      </w:r>
      <w:r>
        <w:rPr>
          <w:b/>
          <w:sz w:val="24"/>
        </w:rPr>
        <w:t>ţ</w:t>
      </w:r>
      <w:r w:rsidRPr="00167C1E">
        <w:rPr>
          <w:rFonts w:ascii="Times New Roman" w:hAnsi="Times New Roman"/>
          <w:b/>
          <w:sz w:val="24"/>
        </w:rPr>
        <w:t>ii prin dezvoltarea infrastructurilor de educa</w:t>
      </w:r>
      <w:r>
        <w:rPr>
          <w:b/>
          <w:sz w:val="24"/>
        </w:rPr>
        <w:t>ţ</w:t>
      </w:r>
      <w:r w:rsidRPr="00167C1E">
        <w:rPr>
          <w:rFonts w:ascii="Times New Roman" w:hAnsi="Times New Roman"/>
          <w:b/>
          <w:sz w:val="24"/>
        </w:rPr>
        <w:t xml:space="preserve">ie </w:t>
      </w:r>
      <w:r>
        <w:rPr>
          <w:b/>
          <w:sz w:val="24"/>
        </w:rPr>
        <w:t>ş</w:t>
      </w:r>
      <w:r w:rsidRPr="00167C1E">
        <w:rPr>
          <w:rFonts w:ascii="Times New Roman" w:hAnsi="Times New Roman"/>
          <w:b/>
          <w:sz w:val="24"/>
        </w:rPr>
        <w:t>i formare Apel de proiecte nr . POR/10/2018/10/10.1b/APC/7REGIUNI</w:t>
      </w:r>
    </w:p>
    <w:p w:rsidR="00E71CF5" w:rsidRDefault="00E71CF5" w:rsidP="0042093D">
      <w:pPr>
        <w:jc w:val="center"/>
        <w:rPr>
          <w:b/>
          <w:szCs w:val="22"/>
        </w:rPr>
      </w:pPr>
    </w:p>
    <w:p w:rsidR="00274090" w:rsidRDefault="00AE35A9" w:rsidP="00561586">
      <w:pPr>
        <w:spacing w:after="0"/>
        <w:rPr>
          <w:rFonts w:ascii="Times New Roman" w:hAnsi="Times New Roman"/>
          <w:sz w:val="24"/>
        </w:rPr>
      </w:pPr>
      <w:r>
        <w:rPr>
          <w:b/>
          <w:szCs w:val="22"/>
        </w:rPr>
        <w:t xml:space="preserve">  </w:t>
      </w:r>
      <w:r w:rsidR="00274090">
        <w:rPr>
          <w:b/>
          <w:szCs w:val="22"/>
        </w:rPr>
        <w:t xml:space="preserve"> </w:t>
      </w:r>
      <w:r w:rsidR="00A75E83">
        <w:rPr>
          <w:b/>
          <w:szCs w:val="22"/>
        </w:rPr>
        <w:t xml:space="preserve">         </w:t>
      </w:r>
      <w:r w:rsidR="00274090">
        <w:rPr>
          <w:b/>
          <w:szCs w:val="22"/>
        </w:rPr>
        <w:t xml:space="preserve"> </w:t>
      </w:r>
      <w:r w:rsidR="00BA33B2">
        <w:rPr>
          <w:rFonts w:ascii="Times New Roman" w:hAnsi="Times New Roman"/>
          <w:sz w:val="24"/>
        </w:rPr>
        <w:t>Consili</w:t>
      </w:r>
      <w:r w:rsidR="00274090" w:rsidRPr="00274090">
        <w:rPr>
          <w:rFonts w:ascii="Times New Roman" w:hAnsi="Times New Roman"/>
          <w:sz w:val="24"/>
        </w:rPr>
        <w:t>ul local al comunei Dragomireşti</w:t>
      </w:r>
      <w:r w:rsidR="00274090">
        <w:rPr>
          <w:rFonts w:ascii="Times New Roman" w:hAnsi="Times New Roman"/>
          <w:sz w:val="24"/>
        </w:rPr>
        <w:t>,judeţul Neamţ;</w:t>
      </w:r>
    </w:p>
    <w:p w:rsidR="00561586" w:rsidRDefault="00AE35A9" w:rsidP="00561586">
      <w:pPr>
        <w:spacing w:before="0" w:after="0"/>
        <w:rPr>
          <w:rFonts w:ascii="Times New Roman" w:hAnsi="Times New Roman"/>
          <w:sz w:val="24"/>
        </w:rPr>
      </w:pPr>
      <w:r>
        <w:rPr>
          <w:rFonts w:ascii="Times New Roman" w:hAnsi="Times New Roman"/>
          <w:sz w:val="24"/>
        </w:rPr>
        <w:t xml:space="preserve">   </w:t>
      </w:r>
      <w:r w:rsidR="00A75E83">
        <w:rPr>
          <w:rFonts w:ascii="Times New Roman" w:hAnsi="Times New Roman"/>
          <w:sz w:val="24"/>
        </w:rPr>
        <w:t xml:space="preserve">         </w:t>
      </w:r>
      <w:r>
        <w:rPr>
          <w:rFonts w:ascii="Times New Roman" w:hAnsi="Times New Roman"/>
          <w:sz w:val="24"/>
        </w:rPr>
        <w:t xml:space="preserve"> </w:t>
      </w:r>
      <w:r w:rsidR="00561586">
        <w:rPr>
          <w:rFonts w:ascii="Times New Roman" w:hAnsi="Times New Roman"/>
          <w:sz w:val="24"/>
        </w:rPr>
        <w:t xml:space="preserve">Având </w:t>
      </w:r>
      <w:r>
        <w:rPr>
          <w:rFonts w:ascii="Times New Roman" w:hAnsi="Times New Roman"/>
          <w:sz w:val="24"/>
        </w:rPr>
        <w:t>în vedere:</w:t>
      </w:r>
    </w:p>
    <w:p w:rsidR="003331D8" w:rsidRDefault="003331D8" w:rsidP="003331D8">
      <w:pPr>
        <w:pStyle w:val="ListParagraph"/>
        <w:numPr>
          <w:ilvl w:val="0"/>
          <w:numId w:val="3"/>
        </w:numPr>
        <w:spacing w:before="0" w:after="0"/>
        <w:rPr>
          <w:rFonts w:ascii="Times New Roman" w:hAnsi="Times New Roman"/>
          <w:sz w:val="24"/>
        </w:rPr>
      </w:pPr>
      <w:r w:rsidRPr="003331D8">
        <w:rPr>
          <w:rFonts w:ascii="Times New Roman" w:hAnsi="Times New Roman"/>
          <w:sz w:val="24"/>
        </w:rPr>
        <w:t xml:space="preserve">Ordinul M.D.R.A.P.nr.5241/05.07.2018 </w:t>
      </w:r>
      <w:r>
        <w:rPr>
          <w:rFonts w:ascii="Times New Roman" w:hAnsi="Times New Roman"/>
          <w:sz w:val="24"/>
        </w:rPr>
        <w:t xml:space="preserve">pentru aprobarea Ghidului Solicitantului –Condiţii </w:t>
      </w:r>
    </w:p>
    <w:p w:rsidR="003331D8" w:rsidRDefault="003331D8" w:rsidP="003331D8">
      <w:pPr>
        <w:spacing w:before="0" w:after="0"/>
        <w:rPr>
          <w:rFonts w:ascii="Times New Roman" w:hAnsi="Times New Roman"/>
          <w:sz w:val="24"/>
        </w:rPr>
      </w:pPr>
      <w:r w:rsidRPr="003331D8">
        <w:rPr>
          <w:rFonts w:ascii="Times New Roman" w:hAnsi="Times New Roman"/>
          <w:sz w:val="24"/>
        </w:rPr>
        <w:t xml:space="preserve">specifice </w:t>
      </w:r>
      <w:r>
        <w:rPr>
          <w:rFonts w:ascii="Times New Roman" w:hAnsi="Times New Roman"/>
          <w:sz w:val="24"/>
        </w:rPr>
        <w:t xml:space="preserve">de accesare a fondurilor pentru apelul afenet POR,Axa prioritară 10 Îmbunătăţirea infrastructurii educaţiuonale,Prioritate de investiţii 10.1 Investiţiile în educaţie şi formare, inclusiv în formarea profesională,pentru dobândirea de competenţe şi învăţare pe tot parcursul viaţii prin dezvoltarea infrastructurilor de educaţie şi formare,Obiectiv Specific 10.1 Creşterea gradului de participare la nivelul educaţiei timpurii şi învăţâmântului obligatoriu ,în special pentru copii cu risc de părăsire timpurie a sistemului, Apel  dedicat Ministerului Educaţiei Naţionale ; </w:t>
      </w:r>
    </w:p>
    <w:p w:rsidR="003331D8" w:rsidRDefault="003331D8" w:rsidP="003331D8">
      <w:pPr>
        <w:pStyle w:val="ListParagraph"/>
        <w:numPr>
          <w:ilvl w:val="0"/>
          <w:numId w:val="3"/>
        </w:numPr>
        <w:spacing w:before="0" w:after="0"/>
        <w:rPr>
          <w:rFonts w:ascii="Times New Roman" w:hAnsi="Times New Roman"/>
          <w:sz w:val="24"/>
        </w:rPr>
      </w:pPr>
      <w:r>
        <w:rPr>
          <w:rFonts w:ascii="Times New Roman" w:hAnsi="Times New Roman"/>
          <w:sz w:val="24"/>
        </w:rPr>
        <w:t xml:space="preserve">Prevederile </w:t>
      </w:r>
      <w:r w:rsidRPr="00274090">
        <w:rPr>
          <w:rFonts w:ascii="Times New Roman" w:hAnsi="Times New Roman"/>
          <w:sz w:val="24"/>
        </w:rPr>
        <w:t>Programului Opera</w:t>
      </w:r>
      <w:r>
        <w:rPr>
          <w:sz w:val="24"/>
        </w:rPr>
        <w:t>ţ</w:t>
      </w:r>
      <w:r w:rsidRPr="00274090">
        <w:rPr>
          <w:rFonts w:ascii="Times New Roman" w:hAnsi="Times New Roman"/>
          <w:sz w:val="24"/>
        </w:rPr>
        <w:t>ional Regional 2014-2020, Axa prioritară 10 Îmbunătă</w:t>
      </w:r>
      <w:r>
        <w:rPr>
          <w:sz w:val="24"/>
        </w:rPr>
        <w:t>ţ</w:t>
      </w:r>
      <w:r w:rsidRPr="00274090">
        <w:rPr>
          <w:rFonts w:ascii="Times New Roman" w:hAnsi="Times New Roman"/>
          <w:sz w:val="24"/>
        </w:rPr>
        <w:t xml:space="preserve">irea </w:t>
      </w:r>
    </w:p>
    <w:p w:rsidR="003331D8" w:rsidRPr="003331D8" w:rsidRDefault="003331D8" w:rsidP="003331D8">
      <w:pPr>
        <w:spacing w:before="0" w:after="0"/>
        <w:rPr>
          <w:rFonts w:ascii="Times New Roman" w:hAnsi="Times New Roman"/>
          <w:sz w:val="24"/>
        </w:rPr>
      </w:pPr>
      <w:r w:rsidRPr="003331D8">
        <w:rPr>
          <w:rFonts w:ascii="Times New Roman" w:hAnsi="Times New Roman"/>
          <w:sz w:val="24"/>
        </w:rPr>
        <w:t>infrastructurii educa</w:t>
      </w:r>
      <w:r w:rsidRPr="003331D8">
        <w:rPr>
          <w:sz w:val="24"/>
        </w:rPr>
        <w:t>ţ</w:t>
      </w:r>
      <w:r w:rsidRPr="003331D8">
        <w:rPr>
          <w:rFonts w:ascii="Times New Roman" w:hAnsi="Times New Roman"/>
          <w:sz w:val="24"/>
        </w:rPr>
        <w:t>ionale, propritatea de investi</w:t>
      </w:r>
      <w:r w:rsidRPr="003331D8">
        <w:rPr>
          <w:sz w:val="24"/>
        </w:rPr>
        <w:t>ţ</w:t>
      </w:r>
      <w:r w:rsidRPr="003331D8">
        <w:rPr>
          <w:rFonts w:ascii="Times New Roman" w:hAnsi="Times New Roman"/>
          <w:sz w:val="24"/>
        </w:rPr>
        <w:t>ii 10.1 Investi</w:t>
      </w:r>
      <w:r w:rsidRPr="003331D8">
        <w:rPr>
          <w:sz w:val="24"/>
        </w:rPr>
        <w:t>ţ</w:t>
      </w:r>
      <w:r w:rsidRPr="003331D8">
        <w:rPr>
          <w:rFonts w:ascii="Times New Roman" w:hAnsi="Times New Roman"/>
          <w:sz w:val="24"/>
        </w:rPr>
        <w:t>iile în educa</w:t>
      </w:r>
      <w:r w:rsidRPr="003331D8">
        <w:rPr>
          <w:sz w:val="24"/>
        </w:rPr>
        <w:t>ţ</w:t>
      </w:r>
      <w:r w:rsidRPr="003331D8">
        <w:rPr>
          <w:rFonts w:ascii="Times New Roman" w:hAnsi="Times New Roman"/>
          <w:sz w:val="24"/>
        </w:rPr>
        <w:t xml:space="preserve">ie, </w:t>
      </w:r>
      <w:r w:rsidRPr="003331D8">
        <w:rPr>
          <w:sz w:val="24"/>
        </w:rPr>
        <w:t>ş</w:t>
      </w:r>
      <w:r w:rsidRPr="003331D8">
        <w:rPr>
          <w:rFonts w:ascii="Times New Roman" w:hAnsi="Times New Roman"/>
          <w:sz w:val="24"/>
        </w:rPr>
        <w:t>i  formare, inclusiv în formare profesională, pentru dobândirea de competen</w:t>
      </w:r>
      <w:r w:rsidRPr="003331D8">
        <w:rPr>
          <w:sz w:val="24"/>
        </w:rPr>
        <w:t>ţ</w:t>
      </w:r>
      <w:r w:rsidRPr="003331D8">
        <w:rPr>
          <w:rFonts w:ascii="Times New Roman" w:hAnsi="Times New Roman"/>
          <w:sz w:val="24"/>
        </w:rPr>
        <w:t xml:space="preserve">e </w:t>
      </w:r>
      <w:r w:rsidRPr="003331D8">
        <w:rPr>
          <w:sz w:val="24"/>
        </w:rPr>
        <w:t>ş</w:t>
      </w:r>
      <w:r w:rsidRPr="003331D8">
        <w:rPr>
          <w:rFonts w:ascii="Times New Roman" w:hAnsi="Times New Roman"/>
          <w:sz w:val="24"/>
        </w:rPr>
        <w:t>i învă</w:t>
      </w:r>
      <w:r w:rsidRPr="003331D8">
        <w:rPr>
          <w:sz w:val="24"/>
        </w:rPr>
        <w:t>ţ</w:t>
      </w:r>
      <w:r w:rsidRPr="003331D8">
        <w:rPr>
          <w:rFonts w:ascii="Times New Roman" w:hAnsi="Times New Roman"/>
          <w:sz w:val="24"/>
        </w:rPr>
        <w:t>are pe tot parcursul vie</w:t>
      </w:r>
      <w:r w:rsidRPr="003331D8">
        <w:rPr>
          <w:sz w:val="24"/>
        </w:rPr>
        <w:t>ţ</w:t>
      </w:r>
      <w:r w:rsidRPr="003331D8">
        <w:rPr>
          <w:rFonts w:ascii="Times New Roman" w:hAnsi="Times New Roman"/>
          <w:sz w:val="24"/>
        </w:rPr>
        <w:t>ii prin dezvoltarea infrastructurilor de educa</w:t>
      </w:r>
      <w:r w:rsidRPr="003331D8">
        <w:rPr>
          <w:sz w:val="24"/>
        </w:rPr>
        <w:t>ţ</w:t>
      </w:r>
      <w:r w:rsidRPr="003331D8">
        <w:rPr>
          <w:rFonts w:ascii="Times New Roman" w:hAnsi="Times New Roman"/>
          <w:sz w:val="24"/>
        </w:rPr>
        <w:t xml:space="preserve">ie </w:t>
      </w:r>
      <w:r w:rsidRPr="003331D8">
        <w:rPr>
          <w:sz w:val="24"/>
        </w:rPr>
        <w:t>ş</w:t>
      </w:r>
      <w:r w:rsidR="001E29CC">
        <w:rPr>
          <w:rFonts w:ascii="Times New Roman" w:hAnsi="Times New Roman"/>
          <w:sz w:val="24"/>
        </w:rPr>
        <w:t xml:space="preserve">i formare Apel </w:t>
      </w:r>
      <w:r w:rsidRPr="003331D8">
        <w:rPr>
          <w:rFonts w:ascii="Times New Roman" w:hAnsi="Times New Roman"/>
          <w:sz w:val="24"/>
        </w:rPr>
        <w:t>de proiecte nr.POR/10/2018/10/10.1b/APC/7REGIUNI</w:t>
      </w:r>
      <w:r>
        <w:rPr>
          <w:rFonts w:ascii="Times New Roman" w:hAnsi="Times New Roman"/>
          <w:sz w:val="24"/>
        </w:rPr>
        <w:t>;</w:t>
      </w:r>
    </w:p>
    <w:p w:rsidR="00272F56" w:rsidRDefault="003331D8" w:rsidP="002B287C">
      <w:pPr>
        <w:pStyle w:val="ListParagraph"/>
        <w:numPr>
          <w:ilvl w:val="0"/>
          <w:numId w:val="3"/>
        </w:numPr>
        <w:spacing w:before="0" w:after="0"/>
        <w:rPr>
          <w:rFonts w:ascii="Times New Roman" w:hAnsi="Times New Roman"/>
          <w:sz w:val="24"/>
        </w:rPr>
      </w:pPr>
      <w:r>
        <w:rPr>
          <w:rFonts w:ascii="Times New Roman" w:hAnsi="Times New Roman"/>
          <w:sz w:val="24"/>
        </w:rPr>
        <w:t>E</w:t>
      </w:r>
      <w:r w:rsidR="00962D93" w:rsidRPr="002B287C">
        <w:rPr>
          <w:rFonts w:ascii="Times New Roman" w:hAnsi="Times New Roman"/>
          <w:sz w:val="24"/>
        </w:rPr>
        <w:t xml:space="preserve">xpunerea de motive a </w:t>
      </w:r>
      <w:r w:rsidR="00272F56">
        <w:rPr>
          <w:rFonts w:ascii="Times New Roman" w:hAnsi="Times New Roman"/>
          <w:sz w:val="24"/>
        </w:rPr>
        <w:t xml:space="preserve"> domnului Ioniţă Ion,primarul interimar al comunei Dragomireşti, </w:t>
      </w:r>
    </w:p>
    <w:p w:rsidR="003331D8" w:rsidRPr="00272F56" w:rsidRDefault="00272F56" w:rsidP="00272F56">
      <w:pPr>
        <w:spacing w:before="0" w:after="0"/>
        <w:rPr>
          <w:rFonts w:ascii="Times New Roman" w:hAnsi="Times New Roman"/>
          <w:sz w:val="24"/>
        </w:rPr>
      </w:pPr>
      <w:r>
        <w:rPr>
          <w:rFonts w:ascii="Times New Roman" w:hAnsi="Times New Roman"/>
          <w:sz w:val="24"/>
        </w:rPr>
        <w:t xml:space="preserve">Judeţul Neamţ </w:t>
      </w:r>
      <w:r w:rsidRPr="00272F56">
        <w:rPr>
          <w:rFonts w:ascii="Times New Roman" w:hAnsi="Times New Roman"/>
          <w:sz w:val="24"/>
        </w:rPr>
        <w:t>iniţiatorul</w:t>
      </w:r>
      <w:r w:rsidR="00962D93" w:rsidRPr="00272F56">
        <w:rPr>
          <w:rFonts w:ascii="Times New Roman" w:hAnsi="Times New Roman"/>
          <w:sz w:val="24"/>
        </w:rPr>
        <w:t xml:space="preserve"> </w:t>
      </w:r>
      <w:r w:rsidRPr="00272F56">
        <w:rPr>
          <w:rFonts w:ascii="Times New Roman" w:hAnsi="Times New Roman"/>
          <w:sz w:val="24"/>
        </w:rPr>
        <w:t xml:space="preserve">proiectului de hotărâre </w:t>
      </w:r>
      <w:r w:rsidR="002B287C" w:rsidRPr="00272F56">
        <w:rPr>
          <w:rFonts w:ascii="Times New Roman" w:hAnsi="Times New Roman"/>
          <w:sz w:val="24"/>
        </w:rPr>
        <w:t>înregistrată</w:t>
      </w:r>
      <w:r w:rsidR="003331D8" w:rsidRPr="00272F56">
        <w:rPr>
          <w:rFonts w:ascii="Times New Roman" w:hAnsi="Times New Roman"/>
          <w:sz w:val="24"/>
        </w:rPr>
        <w:t xml:space="preserve"> sub nr. 2896/08.08.2018;</w:t>
      </w:r>
    </w:p>
    <w:p w:rsidR="003331D8" w:rsidRDefault="003331D8" w:rsidP="003331D8">
      <w:pPr>
        <w:pStyle w:val="ListParagraph"/>
        <w:numPr>
          <w:ilvl w:val="0"/>
          <w:numId w:val="3"/>
        </w:numPr>
        <w:spacing w:before="0" w:after="0"/>
        <w:rPr>
          <w:rFonts w:ascii="Times New Roman" w:hAnsi="Times New Roman"/>
          <w:sz w:val="24"/>
        </w:rPr>
      </w:pPr>
      <w:r>
        <w:rPr>
          <w:rFonts w:ascii="Times New Roman" w:hAnsi="Times New Roman"/>
          <w:sz w:val="24"/>
        </w:rPr>
        <w:t xml:space="preserve">Raportul de specialitate întocmit de compartimentul administratorul public înregistrat sub </w:t>
      </w:r>
    </w:p>
    <w:p w:rsidR="003331D8" w:rsidRDefault="003331D8" w:rsidP="003331D8">
      <w:pPr>
        <w:spacing w:before="0" w:after="0"/>
        <w:rPr>
          <w:rFonts w:ascii="Times New Roman" w:hAnsi="Times New Roman"/>
          <w:sz w:val="24"/>
        </w:rPr>
      </w:pPr>
      <w:r w:rsidRPr="003331D8">
        <w:rPr>
          <w:rFonts w:ascii="Times New Roman" w:hAnsi="Times New Roman"/>
          <w:sz w:val="24"/>
        </w:rPr>
        <w:t>nr.28</w:t>
      </w:r>
      <w:r>
        <w:rPr>
          <w:rFonts w:ascii="Times New Roman" w:hAnsi="Times New Roman"/>
          <w:sz w:val="24"/>
        </w:rPr>
        <w:t>96/08.08.2018;</w:t>
      </w:r>
    </w:p>
    <w:p w:rsidR="00962D93" w:rsidRDefault="002B287C" w:rsidP="003331D8">
      <w:pPr>
        <w:spacing w:before="0" w:after="0"/>
        <w:rPr>
          <w:rFonts w:ascii="Times New Roman" w:hAnsi="Times New Roman"/>
          <w:sz w:val="24"/>
        </w:rPr>
      </w:pPr>
      <w:r w:rsidRPr="003331D8">
        <w:rPr>
          <w:rFonts w:ascii="Times New Roman" w:hAnsi="Times New Roman"/>
          <w:sz w:val="24"/>
        </w:rPr>
        <w:t xml:space="preserve"> </w:t>
      </w:r>
      <w:r w:rsidR="003331D8">
        <w:rPr>
          <w:rFonts w:ascii="Times New Roman" w:hAnsi="Times New Roman"/>
          <w:sz w:val="24"/>
        </w:rPr>
        <w:t xml:space="preserve">                 Ţinând cont de rapoartele favorabile ale celor trei comisii de specialitate ale Consiliului Local;</w:t>
      </w:r>
    </w:p>
    <w:p w:rsidR="00E71CF5" w:rsidRPr="00A320EC" w:rsidRDefault="003331D8" w:rsidP="00272F56">
      <w:pPr>
        <w:spacing w:before="0" w:after="0"/>
        <w:rPr>
          <w:rFonts w:ascii="Times New Roman" w:hAnsi="Times New Roman"/>
          <w:sz w:val="24"/>
        </w:rPr>
      </w:pPr>
      <w:r>
        <w:rPr>
          <w:rFonts w:ascii="Times New Roman" w:hAnsi="Times New Roman"/>
          <w:sz w:val="24"/>
        </w:rPr>
        <w:t xml:space="preserve">                  În conformitate cu prevederile art.36 alin.2 lit.b),şi lit.d),alin.6 pct.1,alin.7 lit.c), art.45 alin.2 lit.f) şi ale art.115 alin.1 lit.b) din Legea administraţiei publice locale nr.215/2001,republicată, cu modificările şi completările ulterioare;</w:t>
      </w:r>
    </w:p>
    <w:p w:rsidR="00E71CF5" w:rsidRPr="00A320EC" w:rsidRDefault="00E71CF5" w:rsidP="0042093D">
      <w:pPr>
        <w:jc w:val="center"/>
        <w:rPr>
          <w:rFonts w:ascii="Times New Roman" w:hAnsi="Times New Roman"/>
          <w:b/>
          <w:sz w:val="28"/>
          <w:szCs w:val="28"/>
        </w:rPr>
      </w:pPr>
      <w:r w:rsidRPr="00A320EC">
        <w:rPr>
          <w:rFonts w:ascii="Times New Roman" w:hAnsi="Times New Roman"/>
          <w:b/>
          <w:sz w:val="28"/>
          <w:szCs w:val="28"/>
        </w:rPr>
        <w:t>HOTĂRĂ</w:t>
      </w:r>
      <w:r w:rsidR="0021468E" w:rsidRPr="00A320EC">
        <w:rPr>
          <w:b/>
          <w:sz w:val="28"/>
          <w:szCs w:val="28"/>
        </w:rPr>
        <w:t>Ş</w:t>
      </w:r>
      <w:r w:rsidRPr="00A320EC">
        <w:rPr>
          <w:rFonts w:ascii="Times New Roman" w:hAnsi="Times New Roman"/>
          <w:b/>
          <w:sz w:val="28"/>
          <w:szCs w:val="28"/>
        </w:rPr>
        <w:t>TE</w:t>
      </w:r>
      <w:r w:rsidR="0021468E" w:rsidRPr="00A320EC">
        <w:rPr>
          <w:rFonts w:ascii="Times New Roman" w:hAnsi="Times New Roman"/>
          <w:b/>
          <w:sz w:val="28"/>
          <w:szCs w:val="28"/>
        </w:rPr>
        <w:t>:</w:t>
      </w:r>
    </w:p>
    <w:p w:rsidR="00E71CF5" w:rsidRPr="00274090" w:rsidRDefault="00E71CF5" w:rsidP="0042093D">
      <w:pPr>
        <w:jc w:val="both"/>
        <w:rPr>
          <w:rFonts w:ascii="Times New Roman" w:hAnsi="Times New Roman"/>
          <w:b/>
          <w:sz w:val="24"/>
        </w:rPr>
      </w:pPr>
    </w:p>
    <w:p w:rsidR="00E71CF5" w:rsidRPr="00274090" w:rsidRDefault="00A320EC" w:rsidP="00A320EC">
      <w:pPr>
        <w:rPr>
          <w:rFonts w:ascii="Times New Roman" w:hAnsi="Times New Roman"/>
          <w:sz w:val="24"/>
        </w:rPr>
      </w:pPr>
      <w:r>
        <w:rPr>
          <w:rFonts w:ascii="Times New Roman" w:hAnsi="Times New Roman"/>
          <w:sz w:val="24"/>
        </w:rPr>
        <w:t xml:space="preserve">     </w:t>
      </w:r>
      <w:r w:rsidR="00E71CF5" w:rsidRPr="00A320EC">
        <w:rPr>
          <w:rFonts w:ascii="Times New Roman" w:hAnsi="Times New Roman"/>
          <w:b/>
          <w:sz w:val="24"/>
        </w:rPr>
        <w:t>ART 1.</w:t>
      </w:r>
      <w:r w:rsidR="00E71CF5" w:rsidRPr="00274090">
        <w:rPr>
          <w:rFonts w:ascii="Times New Roman" w:hAnsi="Times New Roman"/>
          <w:sz w:val="24"/>
        </w:rPr>
        <w:t xml:space="preserve"> Se aprobă proiectul </w:t>
      </w:r>
      <w:r w:rsidR="00E71CF5" w:rsidRPr="00274090">
        <w:rPr>
          <w:rFonts w:ascii="Times New Roman" w:hAnsi="Times New Roman"/>
          <w:b/>
          <w:sz w:val="24"/>
        </w:rPr>
        <w:t>„CONSTRUC</w:t>
      </w:r>
      <w:r>
        <w:rPr>
          <w:b/>
          <w:sz w:val="24"/>
        </w:rPr>
        <w:t>Ţ</w:t>
      </w:r>
      <w:r w:rsidR="00E71CF5" w:rsidRPr="00274090">
        <w:rPr>
          <w:rFonts w:ascii="Times New Roman" w:hAnsi="Times New Roman"/>
          <w:b/>
          <w:sz w:val="24"/>
        </w:rPr>
        <w:t xml:space="preserve">II </w:t>
      </w:r>
      <w:r>
        <w:rPr>
          <w:b/>
          <w:sz w:val="24"/>
        </w:rPr>
        <w:t>Ş</w:t>
      </w:r>
      <w:r w:rsidR="00E71CF5" w:rsidRPr="00274090">
        <w:rPr>
          <w:rFonts w:ascii="Times New Roman" w:hAnsi="Times New Roman"/>
          <w:b/>
          <w:sz w:val="24"/>
        </w:rPr>
        <w:t xml:space="preserve">COLI” cod Mysmis 125158 </w:t>
      </w:r>
      <w:r w:rsidR="00E71CF5" w:rsidRPr="00274090">
        <w:rPr>
          <w:rFonts w:ascii="Times New Roman" w:hAnsi="Times New Roman"/>
          <w:sz w:val="24"/>
        </w:rPr>
        <w:t>în vederea finan</w:t>
      </w:r>
      <w:r>
        <w:rPr>
          <w:sz w:val="24"/>
        </w:rPr>
        <w:t>ţ</w:t>
      </w:r>
      <w:r w:rsidR="00E71CF5" w:rsidRPr="00274090">
        <w:rPr>
          <w:rFonts w:ascii="Times New Roman" w:hAnsi="Times New Roman"/>
          <w:sz w:val="24"/>
        </w:rPr>
        <w:t>ării acestuia în cadrul Programului Opera</w:t>
      </w:r>
      <w:r>
        <w:rPr>
          <w:sz w:val="24"/>
        </w:rPr>
        <w:t>ţ</w:t>
      </w:r>
      <w:r w:rsidR="00E71CF5" w:rsidRPr="00274090">
        <w:rPr>
          <w:rFonts w:ascii="Times New Roman" w:hAnsi="Times New Roman"/>
          <w:sz w:val="24"/>
        </w:rPr>
        <w:t>ional Regional 2014-2020, Axa prioritară 10 Îmbunătă</w:t>
      </w:r>
      <w:r>
        <w:rPr>
          <w:sz w:val="24"/>
        </w:rPr>
        <w:t>ţ</w:t>
      </w:r>
      <w:r w:rsidR="00E71CF5" w:rsidRPr="00274090">
        <w:rPr>
          <w:rFonts w:ascii="Times New Roman" w:hAnsi="Times New Roman"/>
          <w:sz w:val="24"/>
        </w:rPr>
        <w:t>irea infrastructurii educa</w:t>
      </w:r>
      <w:r>
        <w:rPr>
          <w:sz w:val="24"/>
        </w:rPr>
        <w:t>ţ</w:t>
      </w:r>
      <w:r w:rsidR="00E71CF5" w:rsidRPr="00274090">
        <w:rPr>
          <w:rFonts w:ascii="Times New Roman" w:hAnsi="Times New Roman"/>
          <w:sz w:val="24"/>
        </w:rPr>
        <w:t>ionale, propritatea de investi</w:t>
      </w:r>
      <w:r>
        <w:rPr>
          <w:sz w:val="24"/>
        </w:rPr>
        <w:t>ţ</w:t>
      </w:r>
      <w:r w:rsidR="00E71CF5" w:rsidRPr="00274090">
        <w:rPr>
          <w:rFonts w:ascii="Times New Roman" w:hAnsi="Times New Roman"/>
          <w:sz w:val="24"/>
        </w:rPr>
        <w:t>ii 10.1 Investi</w:t>
      </w:r>
      <w:r>
        <w:rPr>
          <w:sz w:val="24"/>
        </w:rPr>
        <w:t>ţ</w:t>
      </w:r>
      <w:r w:rsidR="00E71CF5" w:rsidRPr="00274090">
        <w:rPr>
          <w:rFonts w:ascii="Times New Roman" w:hAnsi="Times New Roman"/>
          <w:sz w:val="24"/>
        </w:rPr>
        <w:t>iile în educa</w:t>
      </w:r>
      <w:r>
        <w:rPr>
          <w:sz w:val="24"/>
        </w:rPr>
        <w:t>ţ</w:t>
      </w:r>
      <w:r w:rsidR="00E71CF5" w:rsidRPr="00274090">
        <w:rPr>
          <w:rFonts w:ascii="Times New Roman" w:hAnsi="Times New Roman"/>
          <w:sz w:val="24"/>
        </w:rPr>
        <w:t xml:space="preserve">ie, </w:t>
      </w:r>
      <w:r>
        <w:rPr>
          <w:sz w:val="24"/>
        </w:rPr>
        <w:t>ş</w:t>
      </w:r>
      <w:r w:rsidR="00E71CF5" w:rsidRPr="00274090">
        <w:rPr>
          <w:rFonts w:ascii="Times New Roman" w:hAnsi="Times New Roman"/>
          <w:sz w:val="24"/>
        </w:rPr>
        <w:t>i  formare, inclusiv în formare profesională, pentru dobândirea de competen</w:t>
      </w:r>
      <w:r>
        <w:rPr>
          <w:sz w:val="24"/>
        </w:rPr>
        <w:t>ţ</w:t>
      </w:r>
      <w:r w:rsidR="00E71CF5" w:rsidRPr="00274090">
        <w:rPr>
          <w:rFonts w:ascii="Times New Roman" w:hAnsi="Times New Roman"/>
          <w:sz w:val="24"/>
        </w:rPr>
        <w:t xml:space="preserve">e </w:t>
      </w:r>
      <w:r>
        <w:rPr>
          <w:sz w:val="24"/>
        </w:rPr>
        <w:t>ş</w:t>
      </w:r>
      <w:r w:rsidR="00E71CF5" w:rsidRPr="00274090">
        <w:rPr>
          <w:rFonts w:ascii="Times New Roman" w:hAnsi="Times New Roman"/>
          <w:sz w:val="24"/>
        </w:rPr>
        <w:t>i învă</w:t>
      </w:r>
      <w:r>
        <w:rPr>
          <w:sz w:val="24"/>
        </w:rPr>
        <w:t>ţ</w:t>
      </w:r>
      <w:r w:rsidR="00E71CF5" w:rsidRPr="00274090">
        <w:rPr>
          <w:rFonts w:ascii="Times New Roman" w:hAnsi="Times New Roman"/>
          <w:sz w:val="24"/>
        </w:rPr>
        <w:t>are pe tot parcursul vie</w:t>
      </w:r>
      <w:r>
        <w:rPr>
          <w:sz w:val="24"/>
        </w:rPr>
        <w:t>ţ</w:t>
      </w:r>
      <w:r w:rsidR="00E71CF5" w:rsidRPr="00274090">
        <w:rPr>
          <w:rFonts w:ascii="Times New Roman" w:hAnsi="Times New Roman"/>
          <w:sz w:val="24"/>
        </w:rPr>
        <w:t>ii prin dezvoltarea infrastructurilor de educa</w:t>
      </w:r>
      <w:r>
        <w:rPr>
          <w:sz w:val="24"/>
        </w:rPr>
        <w:t>ţ</w:t>
      </w:r>
      <w:r w:rsidR="00E71CF5" w:rsidRPr="00274090">
        <w:rPr>
          <w:rFonts w:ascii="Times New Roman" w:hAnsi="Times New Roman"/>
          <w:sz w:val="24"/>
        </w:rPr>
        <w:t xml:space="preserve">ie </w:t>
      </w:r>
      <w:r>
        <w:rPr>
          <w:sz w:val="24"/>
        </w:rPr>
        <w:t>ş</w:t>
      </w:r>
      <w:r w:rsidR="00E71CF5" w:rsidRPr="00274090">
        <w:rPr>
          <w:rFonts w:ascii="Times New Roman" w:hAnsi="Times New Roman"/>
          <w:sz w:val="24"/>
        </w:rPr>
        <w:t>i formare  nr. apelului de proiecte nr. POR/10/2018/10/10.1b/APC/7REGIUNI</w:t>
      </w:r>
    </w:p>
    <w:p w:rsidR="00E71CF5" w:rsidRPr="00274090" w:rsidRDefault="00A320EC" w:rsidP="00A320EC">
      <w:pPr>
        <w:rPr>
          <w:rFonts w:ascii="Times New Roman" w:hAnsi="Times New Roman"/>
          <w:sz w:val="24"/>
        </w:rPr>
      </w:pPr>
      <w:r>
        <w:rPr>
          <w:rFonts w:ascii="Times New Roman" w:hAnsi="Times New Roman"/>
          <w:b/>
          <w:sz w:val="24"/>
        </w:rPr>
        <w:t xml:space="preserve">    </w:t>
      </w:r>
      <w:r w:rsidR="00E71CF5" w:rsidRPr="00A320EC">
        <w:rPr>
          <w:rFonts w:ascii="Times New Roman" w:hAnsi="Times New Roman"/>
          <w:b/>
          <w:sz w:val="24"/>
        </w:rPr>
        <w:t>ART 2.</w:t>
      </w:r>
      <w:r w:rsidR="00E71CF5" w:rsidRPr="00274090">
        <w:rPr>
          <w:rFonts w:ascii="Times New Roman" w:hAnsi="Times New Roman"/>
          <w:sz w:val="24"/>
        </w:rPr>
        <w:t xml:space="preserve"> Se aprobă acordul de parteneriat între MINISTERUL EDUCA</w:t>
      </w:r>
      <w:r w:rsidR="003331D8">
        <w:rPr>
          <w:sz w:val="24"/>
        </w:rPr>
        <w:t>Ţ</w:t>
      </w:r>
      <w:r w:rsidR="00E71CF5" w:rsidRPr="00274090">
        <w:rPr>
          <w:rFonts w:ascii="Times New Roman" w:hAnsi="Times New Roman"/>
          <w:sz w:val="24"/>
        </w:rPr>
        <w:t>IEI NA</w:t>
      </w:r>
      <w:r w:rsidR="003331D8">
        <w:rPr>
          <w:sz w:val="24"/>
        </w:rPr>
        <w:t>Ţ</w:t>
      </w:r>
      <w:r w:rsidR="00E71CF5" w:rsidRPr="00274090">
        <w:rPr>
          <w:rFonts w:ascii="Times New Roman" w:hAnsi="Times New Roman"/>
          <w:sz w:val="24"/>
        </w:rPr>
        <w:t xml:space="preserve">IONALE - U.M.P.M.R.S.U - lider de proiect şi </w:t>
      </w:r>
      <w:r w:rsidR="003331D8">
        <w:rPr>
          <w:rFonts w:ascii="Times New Roman" w:hAnsi="Times New Roman"/>
          <w:noProof/>
          <w:sz w:val="24"/>
        </w:rPr>
        <w:t>Comuna Dragomireş</w:t>
      </w:r>
      <w:r w:rsidR="00E71CF5" w:rsidRPr="00274090">
        <w:rPr>
          <w:rFonts w:ascii="Times New Roman" w:hAnsi="Times New Roman"/>
          <w:noProof/>
          <w:sz w:val="24"/>
        </w:rPr>
        <w:t>ti</w:t>
      </w:r>
      <w:r w:rsidR="00E71CF5" w:rsidRPr="00274090">
        <w:rPr>
          <w:rFonts w:ascii="Times New Roman" w:hAnsi="Times New Roman"/>
          <w:sz w:val="24"/>
        </w:rPr>
        <w:t xml:space="preserve"> – partener, în vederea implementării în comun a proiectului, conform Acordului de parteneriat care face parte integrantă din prezenta hotărâre.</w:t>
      </w:r>
    </w:p>
    <w:p w:rsidR="00272F56" w:rsidRDefault="00D07EC3" w:rsidP="00D07EC3">
      <w:pPr>
        <w:rPr>
          <w:rFonts w:ascii="Times New Roman" w:hAnsi="Times New Roman"/>
          <w:b/>
          <w:sz w:val="24"/>
        </w:rPr>
      </w:pPr>
      <w:r>
        <w:rPr>
          <w:rFonts w:ascii="Times New Roman" w:hAnsi="Times New Roman"/>
          <w:b/>
          <w:sz w:val="24"/>
        </w:rPr>
        <w:t xml:space="preserve">                                                              </w:t>
      </w:r>
      <w:r w:rsidRPr="00D07EC3">
        <w:rPr>
          <w:rFonts w:ascii="Times New Roman" w:hAnsi="Times New Roman"/>
          <w:b/>
          <w:sz w:val="24"/>
        </w:rPr>
        <w:t xml:space="preserve">              </w:t>
      </w:r>
    </w:p>
    <w:p w:rsidR="001E29CC" w:rsidRPr="001E29CC" w:rsidRDefault="001E29CC" w:rsidP="001E29CC">
      <w:pPr>
        <w:pStyle w:val="ListParagraph"/>
        <w:ind w:left="1185"/>
        <w:rPr>
          <w:rFonts w:ascii="Times New Roman" w:hAnsi="Times New Roman"/>
          <w:b/>
          <w:sz w:val="24"/>
        </w:rPr>
      </w:pPr>
      <w:r>
        <w:rPr>
          <w:rFonts w:ascii="Times New Roman" w:hAnsi="Times New Roman"/>
          <w:b/>
          <w:sz w:val="24"/>
        </w:rPr>
        <w:t xml:space="preserve">                                                        - 2- </w:t>
      </w:r>
    </w:p>
    <w:p w:rsidR="00E71CF5" w:rsidRPr="00274090" w:rsidRDefault="00272F56" w:rsidP="00A320EC">
      <w:pPr>
        <w:rPr>
          <w:rFonts w:ascii="Times New Roman" w:hAnsi="Times New Roman"/>
          <w:sz w:val="24"/>
        </w:rPr>
      </w:pPr>
      <w:r>
        <w:rPr>
          <w:rFonts w:ascii="Times New Roman" w:hAnsi="Times New Roman"/>
          <w:b/>
          <w:sz w:val="24"/>
        </w:rPr>
        <w:t xml:space="preserve">     </w:t>
      </w:r>
      <w:r w:rsidR="00E71CF5" w:rsidRPr="00A320EC">
        <w:rPr>
          <w:rFonts w:ascii="Times New Roman" w:hAnsi="Times New Roman"/>
          <w:b/>
          <w:sz w:val="24"/>
        </w:rPr>
        <w:t>ART 3.</w:t>
      </w:r>
      <w:r w:rsidR="00E71CF5" w:rsidRPr="00274090">
        <w:rPr>
          <w:rFonts w:ascii="Times New Roman" w:hAnsi="Times New Roman"/>
          <w:sz w:val="24"/>
        </w:rPr>
        <w:t xml:space="preserve"> Se aprobă valoarea totală a Obiectivului "</w:t>
      </w:r>
      <w:r w:rsidR="00A320EC">
        <w:rPr>
          <w:noProof/>
          <w:sz w:val="24"/>
        </w:rPr>
        <w:t>Ş</w:t>
      </w:r>
      <w:r w:rsidR="00E71CF5" w:rsidRPr="00274090">
        <w:rPr>
          <w:rFonts w:ascii="Times New Roman" w:hAnsi="Times New Roman"/>
          <w:noProof/>
          <w:sz w:val="24"/>
        </w:rPr>
        <w:t>coala cu clasele I - VIII Dragomire</w:t>
      </w:r>
      <w:r w:rsidR="00A320EC">
        <w:rPr>
          <w:noProof/>
          <w:sz w:val="24"/>
        </w:rPr>
        <w:t>ş</w:t>
      </w:r>
      <w:r w:rsidR="00E71CF5" w:rsidRPr="00274090">
        <w:rPr>
          <w:rFonts w:ascii="Times New Roman" w:hAnsi="Times New Roman"/>
          <w:noProof/>
          <w:sz w:val="24"/>
        </w:rPr>
        <w:t>ti</w:t>
      </w:r>
      <w:r w:rsidR="00E71CF5" w:rsidRPr="00274090">
        <w:rPr>
          <w:rFonts w:ascii="Times New Roman" w:hAnsi="Times New Roman"/>
          <w:sz w:val="24"/>
        </w:rPr>
        <w:t>, jude</w:t>
      </w:r>
      <w:r w:rsidR="00A320EC">
        <w:rPr>
          <w:sz w:val="24"/>
        </w:rPr>
        <w:t>ţ</w:t>
      </w:r>
      <w:r w:rsidR="00E71CF5" w:rsidRPr="00274090">
        <w:rPr>
          <w:rFonts w:ascii="Times New Roman" w:hAnsi="Times New Roman"/>
          <w:sz w:val="24"/>
        </w:rPr>
        <w:t xml:space="preserve"> </w:t>
      </w:r>
      <w:r w:rsidR="00E71CF5" w:rsidRPr="00274090">
        <w:rPr>
          <w:rFonts w:ascii="Times New Roman" w:hAnsi="Times New Roman"/>
          <w:noProof/>
          <w:sz w:val="24"/>
        </w:rPr>
        <w:t>Neam</w:t>
      </w:r>
      <w:r w:rsidR="00A320EC">
        <w:rPr>
          <w:noProof/>
          <w:sz w:val="24"/>
        </w:rPr>
        <w:t>ţ</w:t>
      </w:r>
      <w:r w:rsidR="00E71CF5" w:rsidRPr="00274090">
        <w:rPr>
          <w:rFonts w:ascii="Times New Roman" w:hAnsi="Times New Roman"/>
          <w:sz w:val="24"/>
        </w:rPr>
        <w:t xml:space="preserve">", în cuantum de </w:t>
      </w:r>
      <w:r w:rsidR="00E71CF5" w:rsidRPr="00274090">
        <w:rPr>
          <w:rFonts w:ascii="Times New Roman" w:hAnsi="Times New Roman"/>
          <w:noProof/>
          <w:sz w:val="24"/>
        </w:rPr>
        <w:t>0</w:t>
      </w:r>
      <w:r w:rsidR="00E71CF5" w:rsidRPr="00274090">
        <w:rPr>
          <w:rFonts w:ascii="Times New Roman" w:hAnsi="Times New Roman"/>
          <w:sz w:val="24"/>
        </w:rPr>
        <w:t xml:space="preserve"> lei (inclusiv TVA) – aferentă activită</w:t>
      </w:r>
      <w:r w:rsidR="00A320EC">
        <w:rPr>
          <w:sz w:val="24"/>
        </w:rPr>
        <w:t>ţ</w:t>
      </w:r>
      <w:r w:rsidR="00E71CF5" w:rsidRPr="00274090">
        <w:rPr>
          <w:rFonts w:ascii="Times New Roman" w:hAnsi="Times New Roman"/>
          <w:sz w:val="24"/>
        </w:rPr>
        <w:t xml:space="preserve">ilor derulate de </w:t>
      </w:r>
      <w:r w:rsidR="003331D8">
        <w:rPr>
          <w:rFonts w:ascii="Times New Roman" w:hAnsi="Times New Roman"/>
          <w:noProof/>
          <w:sz w:val="24"/>
        </w:rPr>
        <w:t>Comuna Dragomireş</w:t>
      </w:r>
      <w:r w:rsidR="00E71CF5" w:rsidRPr="00274090">
        <w:rPr>
          <w:rFonts w:ascii="Times New Roman" w:hAnsi="Times New Roman"/>
          <w:noProof/>
          <w:sz w:val="24"/>
        </w:rPr>
        <w:t>ti</w:t>
      </w:r>
      <w:r w:rsidR="00E71CF5" w:rsidRPr="00274090">
        <w:rPr>
          <w:rFonts w:ascii="Times New Roman" w:hAnsi="Times New Roman"/>
          <w:sz w:val="24"/>
        </w:rPr>
        <w:t>.</w:t>
      </w:r>
    </w:p>
    <w:p w:rsidR="00E71CF5" w:rsidRPr="00A320EC" w:rsidRDefault="00A320EC" w:rsidP="00A320EC">
      <w:pPr>
        <w:rPr>
          <w:rFonts w:ascii="Times New Roman" w:hAnsi="Times New Roman"/>
          <w:b/>
          <w:sz w:val="24"/>
        </w:rPr>
      </w:pPr>
      <w:r>
        <w:rPr>
          <w:rFonts w:ascii="Times New Roman" w:hAnsi="Times New Roman"/>
          <w:b/>
          <w:sz w:val="24"/>
        </w:rPr>
        <w:t xml:space="preserve">    </w:t>
      </w:r>
      <w:r w:rsidR="00E71CF5" w:rsidRPr="00A320EC">
        <w:rPr>
          <w:rFonts w:ascii="Times New Roman" w:hAnsi="Times New Roman"/>
          <w:b/>
          <w:sz w:val="24"/>
        </w:rPr>
        <w:t>ART 4.</w:t>
      </w:r>
      <w:r w:rsidR="00E71CF5" w:rsidRPr="00274090">
        <w:rPr>
          <w:rFonts w:ascii="Times New Roman" w:hAnsi="Times New Roman"/>
          <w:sz w:val="24"/>
        </w:rPr>
        <w:t xml:space="preserve"> Se aprobă contribu</w:t>
      </w:r>
      <w:r>
        <w:rPr>
          <w:sz w:val="24"/>
        </w:rPr>
        <w:t>ţ</w:t>
      </w:r>
      <w:r w:rsidR="00E71CF5" w:rsidRPr="00274090">
        <w:rPr>
          <w:rFonts w:ascii="Times New Roman" w:hAnsi="Times New Roman"/>
          <w:sz w:val="24"/>
        </w:rPr>
        <w:t xml:space="preserve">ia proprie în proiect a </w:t>
      </w:r>
      <w:r>
        <w:rPr>
          <w:rFonts w:ascii="Times New Roman" w:hAnsi="Times New Roman"/>
          <w:noProof/>
          <w:sz w:val="24"/>
        </w:rPr>
        <w:t>Comunei Dragomireş</w:t>
      </w:r>
      <w:r w:rsidR="00E71CF5" w:rsidRPr="00274090">
        <w:rPr>
          <w:rFonts w:ascii="Times New Roman" w:hAnsi="Times New Roman"/>
          <w:noProof/>
          <w:sz w:val="24"/>
        </w:rPr>
        <w:t>ti</w:t>
      </w:r>
      <w:r w:rsidR="00E71CF5" w:rsidRPr="00274090">
        <w:rPr>
          <w:rFonts w:ascii="Times New Roman" w:hAnsi="Times New Roman"/>
          <w:sz w:val="24"/>
        </w:rPr>
        <w:t xml:space="preserve">, reprezentând achitarea tuturor cheltuielilor neeligibile ale proiectului, cât </w:t>
      </w:r>
      <w:r>
        <w:rPr>
          <w:sz w:val="24"/>
        </w:rPr>
        <w:t>ş</w:t>
      </w:r>
      <w:r w:rsidR="00E71CF5" w:rsidRPr="00274090">
        <w:rPr>
          <w:rFonts w:ascii="Times New Roman" w:hAnsi="Times New Roman"/>
          <w:sz w:val="24"/>
        </w:rPr>
        <w:t>i contribu</w:t>
      </w:r>
      <w:r>
        <w:rPr>
          <w:sz w:val="24"/>
        </w:rPr>
        <w:t>ţ</w:t>
      </w:r>
      <w:r w:rsidR="00E71CF5" w:rsidRPr="00274090">
        <w:rPr>
          <w:rFonts w:ascii="Times New Roman" w:hAnsi="Times New Roman"/>
          <w:sz w:val="24"/>
        </w:rPr>
        <w:t xml:space="preserve">ia de 0% din valoarea eligibilă a proiectului, în cuantum de </w:t>
      </w:r>
      <w:r w:rsidR="00E71CF5" w:rsidRPr="00274090">
        <w:rPr>
          <w:rFonts w:ascii="Times New Roman" w:hAnsi="Times New Roman"/>
          <w:noProof/>
          <w:sz w:val="24"/>
        </w:rPr>
        <w:t>0</w:t>
      </w:r>
      <w:r w:rsidR="00E71CF5" w:rsidRPr="00274090">
        <w:rPr>
          <w:rFonts w:ascii="Times New Roman" w:hAnsi="Times New Roman"/>
          <w:sz w:val="24"/>
        </w:rPr>
        <w:t xml:space="preserve"> lei, reprezentând cofinan</w:t>
      </w:r>
      <w:r>
        <w:rPr>
          <w:sz w:val="24"/>
        </w:rPr>
        <w:t>ţ</w:t>
      </w:r>
      <w:r w:rsidR="00E71CF5" w:rsidRPr="00274090">
        <w:rPr>
          <w:rFonts w:ascii="Times New Roman" w:hAnsi="Times New Roman"/>
          <w:sz w:val="24"/>
        </w:rPr>
        <w:t>area Obiectivului "</w:t>
      </w:r>
      <w:r>
        <w:rPr>
          <w:noProof/>
          <w:sz w:val="24"/>
        </w:rPr>
        <w:t>Ş</w:t>
      </w:r>
      <w:r w:rsidR="00E71CF5" w:rsidRPr="00274090">
        <w:rPr>
          <w:rFonts w:ascii="Times New Roman" w:hAnsi="Times New Roman"/>
          <w:noProof/>
          <w:sz w:val="24"/>
        </w:rPr>
        <w:t>coala cu clasele I - VIII Dragomire</w:t>
      </w:r>
      <w:r>
        <w:rPr>
          <w:noProof/>
          <w:sz w:val="24"/>
        </w:rPr>
        <w:t>ş</w:t>
      </w:r>
      <w:r w:rsidR="00E71CF5" w:rsidRPr="00274090">
        <w:rPr>
          <w:rFonts w:ascii="Times New Roman" w:hAnsi="Times New Roman"/>
          <w:noProof/>
          <w:sz w:val="24"/>
        </w:rPr>
        <w:t>ti</w:t>
      </w:r>
      <w:r w:rsidR="00E71CF5" w:rsidRPr="00274090">
        <w:rPr>
          <w:rFonts w:ascii="Times New Roman" w:hAnsi="Times New Roman"/>
          <w:sz w:val="24"/>
        </w:rPr>
        <w:t>, jude</w:t>
      </w:r>
      <w:r>
        <w:rPr>
          <w:sz w:val="24"/>
        </w:rPr>
        <w:t>ţ</w:t>
      </w:r>
      <w:r w:rsidR="00E71CF5" w:rsidRPr="00274090">
        <w:rPr>
          <w:rFonts w:ascii="Times New Roman" w:hAnsi="Times New Roman"/>
          <w:sz w:val="24"/>
        </w:rPr>
        <w:t xml:space="preserve"> </w:t>
      </w:r>
      <w:r w:rsidR="00E71CF5" w:rsidRPr="00274090">
        <w:rPr>
          <w:rFonts w:ascii="Times New Roman" w:hAnsi="Times New Roman"/>
          <w:noProof/>
          <w:sz w:val="24"/>
        </w:rPr>
        <w:t>Neam</w:t>
      </w:r>
      <w:r>
        <w:rPr>
          <w:noProof/>
          <w:sz w:val="24"/>
        </w:rPr>
        <w:t>ţ</w:t>
      </w:r>
      <w:r w:rsidR="00E71CF5" w:rsidRPr="00274090">
        <w:rPr>
          <w:rFonts w:ascii="Times New Roman" w:hAnsi="Times New Roman"/>
          <w:sz w:val="24"/>
        </w:rPr>
        <w:t xml:space="preserve">" cuprins în proiectul </w:t>
      </w:r>
      <w:r>
        <w:rPr>
          <w:rFonts w:ascii="Times New Roman" w:hAnsi="Times New Roman"/>
          <w:b/>
          <w:sz w:val="24"/>
        </w:rPr>
        <w:t>„</w:t>
      </w:r>
      <w:r w:rsidR="00E71CF5" w:rsidRPr="00274090">
        <w:rPr>
          <w:rFonts w:ascii="Times New Roman" w:hAnsi="Times New Roman"/>
          <w:b/>
          <w:sz w:val="24"/>
        </w:rPr>
        <w:t>CONSTRUC</w:t>
      </w:r>
      <w:r>
        <w:rPr>
          <w:b/>
          <w:sz w:val="24"/>
        </w:rPr>
        <w:t>Ţ</w:t>
      </w:r>
      <w:r w:rsidR="00E71CF5" w:rsidRPr="00274090">
        <w:rPr>
          <w:rFonts w:ascii="Times New Roman" w:hAnsi="Times New Roman"/>
          <w:b/>
          <w:sz w:val="24"/>
        </w:rPr>
        <w:t xml:space="preserve">II </w:t>
      </w:r>
      <w:r>
        <w:rPr>
          <w:rFonts w:ascii="Times New Roman" w:hAnsi="Times New Roman"/>
          <w:b/>
          <w:sz w:val="24"/>
        </w:rPr>
        <w:t xml:space="preserve"> </w:t>
      </w:r>
      <w:r>
        <w:rPr>
          <w:b/>
          <w:sz w:val="24"/>
        </w:rPr>
        <w:t>Ş</w:t>
      </w:r>
      <w:r w:rsidR="00E71CF5" w:rsidRPr="00274090">
        <w:rPr>
          <w:rFonts w:ascii="Times New Roman" w:hAnsi="Times New Roman"/>
          <w:b/>
          <w:sz w:val="24"/>
        </w:rPr>
        <w:t>COLI” cod Mysmis 125158</w:t>
      </w:r>
      <w:r w:rsidR="00E71CF5" w:rsidRPr="00274090">
        <w:rPr>
          <w:rFonts w:ascii="Times New Roman" w:hAnsi="Times New Roman"/>
          <w:sz w:val="24"/>
        </w:rPr>
        <w:t>.</w:t>
      </w:r>
    </w:p>
    <w:p w:rsidR="00E71CF5" w:rsidRPr="00274090" w:rsidRDefault="00A320EC" w:rsidP="00A320EC">
      <w:pPr>
        <w:rPr>
          <w:rFonts w:ascii="Times New Roman" w:hAnsi="Times New Roman"/>
          <w:sz w:val="24"/>
        </w:rPr>
      </w:pPr>
      <w:r>
        <w:rPr>
          <w:rFonts w:ascii="Times New Roman" w:hAnsi="Times New Roman"/>
          <w:b/>
          <w:sz w:val="24"/>
        </w:rPr>
        <w:t xml:space="preserve">    </w:t>
      </w:r>
      <w:r w:rsidR="00E71CF5" w:rsidRPr="00A320EC">
        <w:rPr>
          <w:rFonts w:ascii="Times New Roman" w:hAnsi="Times New Roman"/>
          <w:b/>
          <w:sz w:val="24"/>
        </w:rPr>
        <w:t>ART 5.</w:t>
      </w:r>
      <w:r w:rsidR="00E71CF5" w:rsidRPr="00274090">
        <w:rPr>
          <w:rFonts w:ascii="Times New Roman" w:hAnsi="Times New Roman"/>
          <w:sz w:val="24"/>
        </w:rPr>
        <w:t xml:space="preserve"> Sumele reprezentând cheltuieli conexe ce pot apărea pe durata realizării Obiectivului "</w:t>
      </w:r>
      <w:r>
        <w:rPr>
          <w:noProof/>
          <w:sz w:val="24"/>
        </w:rPr>
        <w:t>Ş</w:t>
      </w:r>
      <w:r w:rsidR="00E71CF5" w:rsidRPr="00274090">
        <w:rPr>
          <w:rFonts w:ascii="Times New Roman" w:hAnsi="Times New Roman"/>
          <w:noProof/>
          <w:sz w:val="24"/>
        </w:rPr>
        <w:t>coala cu clasele I - VIII Dragomire</w:t>
      </w:r>
      <w:r>
        <w:rPr>
          <w:noProof/>
          <w:sz w:val="24"/>
        </w:rPr>
        <w:t>ş</w:t>
      </w:r>
      <w:r w:rsidR="00E71CF5" w:rsidRPr="00274090">
        <w:rPr>
          <w:rFonts w:ascii="Times New Roman" w:hAnsi="Times New Roman"/>
          <w:noProof/>
          <w:sz w:val="24"/>
        </w:rPr>
        <w:t>ti</w:t>
      </w:r>
      <w:r w:rsidR="00E71CF5" w:rsidRPr="00274090">
        <w:rPr>
          <w:rFonts w:ascii="Times New Roman" w:hAnsi="Times New Roman"/>
          <w:sz w:val="24"/>
        </w:rPr>
        <w:t>, jude</w:t>
      </w:r>
      <w:r>
        <w:rPr>
          <w:sz w:val="24"/>
        </w:rPr>
        <w:t>ţ</w:t>
      </w:r>
      <w:r w:rsidR="00E71CF5" w:rsidRPr="00274090">
        <w:rPr>
          <w:rFonts w:ascii="Times New Roman" w:hAnsi="Times New Roman"/>
          <w:sz w:val="24"/>
        </w:rPr>
        <w:t xml:space="preserve"> </w:t>
      </w:r>
      <w:r w:rsidR="00E71CF5" w:rsidRPr="00274090">
        <w:rPr>
          <w:rFonts w:ascii="Times New Roman" w:hAnsi="Times New Roman"/>
          <w:noProof/>
          <w:sz w:val="24"/>
        </w:rPr>
        <w:t>Neam</w:t>
      </w:r>
      <w:r>
        <w:rPr>
          <w:noProof/>
          <w:sz w:val="24"/>
        </w:rPr>
        <w:t>ţ</w:t>
      </w:r>
      <w:r w:rsidR="00E71CF5" w:rsidRPr="00274090">
        <w:rPr>
          <w:rFonts w:ascii="Times New Roman" w:hAnsi="Times New Roman"/>
          <w:sz w:val="24"/>
        </w:rPr>
        <w:t xml:space="preserve">", pentru implementarea proiectului </w:t>
      </w:r>
      <w:r w:rsidR="00E71CF5" w:rsidRPr="00274090">
        <w:rPr>
          <w:rFonts w:ascii="Times New Roman" w:hAnsi="Times New Roman"/>
          <w:b/>
          <w:sz w:val="24"/>
        </w:rPr>
        <w:t>„CONSTRUC</w:t>
      </w:r>
      <w:r>
        <w:rPr>
          <w:b/>
          <w:sz w:val="24"/>
        </w:rPr>
        <w:t>Ţ</w:t>
      </w:r>
      <w:r w:rsidR="00E71CF5" w:rsidRPr="00274090">
        <w:rPr>
          <w:rFonts w:ascii="Times New Roman" w:hAnsi="Times New Roman"/>
          <w:b/>
          <w:sz w:val="24"/>
        </w:rPr>
        <w:t>II</w:t>
      </w:r>
      <w:r>
        <w:rPr>
          <w:rFonts w:ascii="Times New Roman" w:hAnsi="Times New Roman"/>
          <w:b/>
          <w:sz w:val="24"/>
        </w:rPr>
        <w:t xml:space="preserve"> </w:t>
      </w:r>
      <w:r w:rsidR="00E71CF5" w:rsidRPr="00274090">
        <w:rPr>
          <w:rFonts w:ascii="Times New Roman" w:hAnsi="Times New Roman"/>
          <w:b/>
          <w:sz w:val="24"/>
        </w:rPr>
        <w:t xml:space="preserve"> </w:t>
      </w:r>
      <w:r>
        <w:rPr>
          <w:b/>
          <w:sz w:val="24"/>
        </w:rPr>
        <w:t>Ş</w:t>
      </w:r>
      <w:r w:rsidR="00E71CF5" w:rsidRPr="00274090">
        <w:rPr>
          <w:rFonts w:ascii="Times New Roman" w:hAnsi="Times New Roman"/>
          <w:b/>
          <w:sz w:val="24"/>
        </w:rPr>
        <w:t>COLI” cod Mysmis 125158</w:t>
      </w:r>
      <w:r w:rsidR="00E71CF5" w:rsidRPr="00274090">
        <w:rPr>
          <w:rFonts w:ascii="Times New Roman" w:hAnsi="Times New Roman"/>
          <w:sz w:val="24"/>
        </w:rPr>
        <w:t>,  în condi</w:t>
      </w:r>
      <w:r>
        <w:rPr>
          <w:sz w:val="24"/>
        </w:rPr>
        <w:t>ţ</w:t>
      </w:r>
      <w:r w:rsidR="00E71CF5" w:rsidRPr="00274090">
        <w:rPr>
          <w:rFonts w:ascii="Times New Roman" w:hAnsi="Times New Roman"/>
          <w:sz w:val="24"/>
        </w:rPr>
        <w:t>ii opt</w:t>
      </w:r>
      <w:r>
        <w:rPr>
          <w:rFonts w:ascii="Times New Roman" w:hAnsi="Times New Roman"/>
          <w:sz w:val="24"/>
        </w:rPr>
        <w:t xml:space="preserve">ime, se vor asigura din bugetul </w:t>
      </w:r>
      <w:r w:rsidR="00E71CF5" w:rsidRPr="00274090">
        <w:rPr>
          <w:rFonts w:ascii="Times New Roman" w:hAnsi="Times New Roman"/>
          <w:sz w:val="24"/>
        </w:rPr>
        <w:t>local.</w:t>
      </w:r>
    </w:p>
    <w:p w:rsidR="00E71CF5" w:rsidRPr="00274090" w:rsidRDefault="00A320EC" w:rsidP="00A320EC">
      <w:pPr>
        <w:rPr>
          <w:rFonts w:ascii="Times New Roman" w:hAnsi="Times New Roman"/>
          <w:sz w:val="24"/>
        </w:rPr>
      </w:pPr>
      <w:r>
        <w:rPr>
          <w:rFonts w:ascii="Times New Roman" w:hAnsi="Times New Roman"/>
          <w:b/>
          <w:sz w:val="24"/>
        </w:rPr>
        <w:t xml:space="preserve">   </w:t>
      </w:r>
      <w:r w:rsidR="00D07EC3">
        <w:rPr>
          <w:rFonts w:ascii="Times New Roman" w:hAnsi="Times New Roman"/>
          <w:b/>
          <w:sz w:val="24"/>
        </w:rPr>
        <w:t xml:space="preserve"> </w:t>
      </w:r>
      <w:r w:rsidR="00E71CF5" w:rsidRPr="00A320EC">
        <w:rPr>
          <w:rFonts w:ascii="Times New Roman" w:hAnsi="Times New Roman"/>
          <w:b/>
          <w:sz w:val="24"/>
        </w:rPr>
        <w:t>ART 6.</w:t>
      </w:r>
      <w:r w:rsidR="00E71CF5" w:rsidRPr="00274090">
        <w:rPr>
          <w:rFonts w:ascii="Times New Roman" w:hAnsi="Times New Roman"/>
          <w:sz w:val="24"/>
        </w:rPr>
        <w:t xml:space="preserve"> Se vor asigura toate resursele financiare necesare realizării Obiectivului "</w:t>
      </w:r>
      <w:r>
        <w:rPr>
          <w:noProof/>
          <w:sz w:val="24"/>
        </w:rPr>
        <w:t>Ş</w:t>
      </w:r>
      <w:r w:rsidR="00E71CF5" w:rsidRPr="00274090">
        <w:rPr>
          <w:rFonts w:ascii="Times New Roman" w:hAnsi="Times New Roman"/>
          <w:noProof/>
          <w:sz w:val="24"/>
        </w:rPr>
        <w:t>coala cu clasele I - VIII Dragomire</w:t>
      </w:r>
      <w:r>
        <w:rPr>
          <w:noProof/>
          <w:sz w:val="24"/>
        </w:rPr>
        <w:t>ş</w:t>
      </w:r>
      <w:r w:rsidR="00E71CF5" w:rsidRPr="00274090">
        <w:rPr>
          <w:rFonts w:ascii="Times New Roman" w:hAnsi="Times New Roman"/>
          <w:noProof/>
          <w:sz w:val="24"/>
        </w:rPr>
        <w:t>ti</w:t>
      </w:r>
      <w:r w:rsidR="00E71CF5" w:rsidRPr="00274090">
        <w:rPr>
          <w:rFonts w:ascii="Times New Roman" w:hAnsi="Times New Roman"/>
          <w:sz w:val="24"/>
        </w:rPr>
        <w:t>, jude</w:t>
      </w:r>
      <w:r>
        <w:rPr>
          <w:sz w:val="24"/>
        </w:rPr>
        <w:t>ţ</w:t>
      </w:r>
      <w:r w:rsidR="00E71CF5" w:rsidRPr="00274090">
        <w:rPr>
          <w:rFonts w:ascii="Times New Roman" w:hAnsi="Times New Roman"/>
          <w:sz w:val="24"/>
        </w:rPr>
        <w:t xml:space="preserve"> </w:t>
      </w:r>
      <w:r w:rsidR="00E71CF5" w:rsidRPr="00274090">
        <w:rPr>
          <w:rFonts w:ascii="Times New Roman" w:hAnsi="Times New Roman"/>
          <w:noProof/>
          <w:sz w:val="24"/>
        </w:rPr>
        <w:t>Neam</w:t>
      </w:r>
      <w:r>
        <w:rPr>
          <w:noProof/>
          <w:sz w:val="24"/>
        </w:rPr>
        <w:t>ţ</w:t>
      </w:r>
      <w:r w:rsidR="00E71CF5" w:rsidRPr="00274090">
        <w:rPr>
          <w:rFonts w:ascii="Times New Roman" w:hAnsi="Times New Roman"/>
          <w:sz w:val="24"/>
        </w:rPr>
        <w:t xml:space="preserve">" în vederea implementării proiectului </w:t>
      </w:r>
      <w:r w:rsidR="00E71CF5" w:rsidRPr="00274090">
        <w:rPr>
          <w:rFonts w:ascii="Times New Roman" w:hAnsi="Times New Roman"/>
          <w:b/>
          <w:sz w:val="24"/>
        </w:rPr>
        <w:t>„CONSTRUC</w:t>
      </w:r>
      <w:r>
        <w:rPr>
          <w:b/>
          <w:sz w:val="24"/>
        </w:rPr>
        <w:t>Ţ</w:t>
      </w:r>
      <w:r>
        <w:rPr>
          <w:rFonts w:ascii="Times New Roman" w:hAnsi="Times New Roman"/>
          <w:b/>
          <w:sz w:val="24"/>
        </w:rPr>
        <w:t>I</w:t>
      </w:r>
      <w:r w:rsidR="00E71CF5" w:rsidRPr="00274090">
        <w:rPr>
          <w:rFonts w:ascii="Times New Roman" w:hAnsi="Times New Roman"/>
          <w:b/>
          <w:sz w:val="24"/>
        </w:rPr>
        <w:t>I</w:t>
      </w:r>
      <w:r>
        <w:rPr>
          <w:rFonts w:ascii="Times New Roman" w:hAnsi="Times New Roman"/>
          <w:b/>
          <w:sz w:val="24"/>
        </w:rPr>
        <w:t xml:space="preserve"> </w:t>
      </w:r>
      <w:r w:rsidR="00E71CF5" w:rsidRPr="00274090">
        <w:rPr>
          <w:rFonts w:ascii="Times New Roman" w:hAnsi="Times New Roman"/>
          <w:b/>
          <w:sz w:val="24"/>
        </w:rPr>
        <w:t xml:space="preserve"> </w:t>
      </w:r>
      <w:r>
        <w:rPr>
          <w:b/>
          <w:sz w:val="24"/>
        </w:rPr>
        <w:t>Ş</w:t>
      </w:r>
      <w:r w:rsidR="00E71CF5" w:rsidRPr="00274090">
        <w:rPr>
          <w:rFonts w:ascii="Times New Roman" w:hAnsi="Times New Roman"/>
          <w:b/>
          <w:sz w:val="24"/>
        </w:rPr>
        <w:t xml:space="preserve">COLI” cod Mysmis 125158 </w:t>
      </w:r>
      <w:r w:rsidR="00E71CF5" w:rsidRPr="00274090">
        <w:rPr>
          <w:rFonts w:ascii="Times New Roman" w:hAnsi="Times New Roman"/>
          <w:sz w:val="24"/>
        </w:rPr>
        <w:t>în condi</w:t>
      </w:r>
      <w:r>
        <w:rPr>
          <w:sz w:val="24"/>
        </w:rPr>
        <w:t>ţ</w:t>
      </w:r>
      <w:r>
        <w:rPr>
          <w:rFonts w:ascii="Times New Roman" w:hAnsi="Times New Roman"/>
          <w:sz w:val="24"/>
        </w:rPr>
        <w:t>iile rambursării/</w:t>
      </w:r>
      <w:r w:rsidR="00E71CF5" w:rsidRPr="00274090">
        <w:rPr>
          <w:rFonts w:ascii="Times New Roman" w:hAnsi="Times New Roman"/>
          <w:sz w:val="24"/>
        </w:rPr>
        <w:t>decontării ulterioare a cheltuielilor din instrumente</w:t>
      </w:r>
      <w:r>
        <w:rPr>
          <w:rFonts w:ascii="Times New Roman" w:hAnsi="Times New Roman"/>
          <w:sz w:val="24"/>
        </w:rPr>
        <w:t xml:space="preserve"> </w:t>
      </w:r>
      <w:r w:rsidR="00E71CF5" w:rsidRPr="00274090">
        <w:rPr>
          <w:rFonts w:ascii="Times New Roman" w:hAnsi="Times New Roman"/>
          <w:sz w:val="24"/>
        </w:rPr>
        <w:t>structurale.</w:t>
      </w:r>
    </w:p>
    <w:p w:rsidR="00E71CF5" w:rsidRPr="00274090" w:rsidRDefault="00A320EC" w:rsidP="00A320EC">
      <w:pPr>
        <w:rPr>
          <w:rFonts w:ascii="Times New Roman" w:hAnsi="Times New Roman"/>
          <w:sz w:val="24"/>
        </w:rPr>
      </w:pPr>
      <w:r>
        <w:rPr>
          <w:rFonts w:ascii="Times New Roman" w:hAnsi="Times New Roman"/>
          <w:b/>
          <w:sz w:val="24"/>
        </w:rPr>
        <w:t xml:space="preserve">    </w:t>
      </w:r>
      <w:r w:rsidR="00D07EC3">
        <w:rPr>
          <w:rFonts w:ascii="Times New Roman" w:hAnsi="Times New Roman"/>
          <w:b/>
          <w:sz w:val="24"/>
        </w:rPr>
        <w:t xml:space="preserve"> </w:t>
      </w:r>
      <w:r w:rsidR="00E71CF5" w:rsidRPr="00A320EC">
        <w:rPr>
          <w:rFonts w:ascii="Times New Roman" w:hAnsi="Times New Roman"/>
          <w:b/>
          <w:sz w:val="24"/>
        </w:rPr>
        <w:t>ART 7.</w:t>
      </w:r>
      <w:r w:rsidR="00E71CF5" w:rsidRPr="00274090">
        <w:rPr>
          <w:rFonts w:ascii="Times New Roman" w:hAnsi="Times New Roman"/>
          <w:sz w:val="24"/>
        </w:rPr>
        <w:t xml:space="preserve"> Se împuternice</w:t>
      </w:r>
      <w:r>
        <w:rPr>
          <w:sz w:val="24"/>
        </w:rPr>
        <w:t>ş</w:t>
      </w:r>
      <w:r w:rsidR="00E71CF5" w:rsidRPr="00274090">
        <w:rPr>
          <w:rFonts w:ascii="Times New Roman" w:hAnsi="Times New Roman"/>
          <w:sz w:val="24"/>
        </w:rPr>
        <w:t xml:space="preserve">te domnul Horia Palmer Hârtopanu să semeneze toate actele necesare şi contractul de finanţare în numele </w:t>
      </w:r>
      <w:r>
        <w:rPr>
          <w:rFonts w:ascii="Times New Roman" w:hAnsi="Times New Roman"/>
          <w:noProof/>
          <w:sz w:val="24"/>
        </w:rPr>
        <w:t>Comunei</w:t>
      </w:r>
      <w:r w:rsidR="003331D8">
        <w:rPr>
          <w:rFonts w:ascii="Times New Roman" w:hAnsi="Times New Roman"/>
          <w:noProof/>
          <w:sz w:val="24"/>
        </w:rPr>
        <w:t xml:space="preserve"> Dragomireş</w:t>
      </w:r>
      <w:r w:rsidR="00E71CF5" w:rsidRPr="00274090">
        <w:rPr>
          <w:rFonts w:ascii="Times New Roman" w:hAnsi="Times New Roman"/>
          <w:noProof/>
          <w:sz w:val="24"/>
        </w:rPr>
        <w:t>ti</w:t>
      </w:r>
      <w:r w:rsidR="003331D8">
        <w:rPr>
          <w:rFonts w:ascii="Times New Roman" w:hAnsi="Times New Roman"/>
          <w:sz w:val="24"/>
        </w:rPr>
        <w:t>, dacă</w:t>
      </w:r>
      <w:r w:rsidR="00E71CF5" w:rsidRPr="00274090">
        <w:rPr>
          <w:rFonts w:ascii="Times New Roman" w:hAnsi="Times New Roman"/>
          <w:sz w:val="24"/>
        </w:rPr>
        <w:t xml:space="preserve"> este cazul.</w:t>
      </w:r>
    </w:p>
    <w:p w:rsidR="00E71CF5" w:rsidRPr="00274090" w:rsidRDefault="00E71CF5" w:rsidP="0042093D">
      <w:pPr>
        <w:jc w:val="both"/>
        <w:rPr>
          <w:rFonts w:ascii="Times New Roman" w:hAnsi="Times New Roman"/>
          <w:sz w:val="24"/>
        </w:rPr>
      </w:pPr>
    </w:p>
    <w:p w:rsidR="00E71CF5" w:rsidRPr="00274090" w:rsidRDefault="00E71CF5" w:rsidP="0042093D">
      <w:pPr>
        <w:jc w:val="both"/>
        <w:rPr>
          <w:rFonts w:ascii="Times New Roman" w:hAnsi="Times New Roman"/>
          <w:sz w:val="24"/>
        </w:rPr>
      </w:pPr>
    </w:p>
    <w:p w:rsidR="00E71CF5" w:rsidRPr="00274090" w:rsidRDefault="00E71CF5" w:rsidP="0042093D">
      <w:pPr>
        <w:jc w:val="both"/>
        <w:rPr>
          <w:rFonts w:ascii="Times New Roman" w:hAnsi="Times New Roman"/>
          <w:sz w:val="24"/>
        </w:rPr>
      </w:pPr>
      <w:r w:rsidRPr="00274090">
        <w:rPr>
          <w:rFonts w:ascii="Times New Roman" w:hAnsi="Times New Roman"/>
          <w:sz w:val="24"/>
        </w:rPr>
        <w:t xml:space="preserve">Prezenta hotărâre a fost adoptată astăzi, </w:t>
      </w:r>
      <w:r w:rsidR="00A320EC">
        <w:rPr>
          <w:rFonts w:ascii="Times New Roman" w:hAnsi="Times New Roman"/>
          <w:sz w:val="24"/>
        </w:rPr>
        <w:t>10.08.2018</w:t>
      </w:r>
      <w:r w:rsidRPr="00274090">
        <w:rPr>
          <w:rFonts w:ascii="Times New Roman" w:hAnsi="Times New Roman"/>
          <w:sz w:val="24"/>
        </w:rPr>
        <w:t xml:space="preserve">, cu un număr de </w:t>
      </w:r>
      <w:r w:rsidR="00A320EC">
        <w:rPr>
          <w:rFonts w:ascii="Times New Roman" w:hAnsi="Times New Roman"/>
          <w:sz w:val="24"/>
        </w:rPr>
        <w:t>8</w:t>
      </w:r>
      <w:r w:rsidRPr="00274090">
        <w:rPr>
          <w:rFonts w:ascii="Times New Roman" w:hAnsi="Times New Roman"/>
          <w:sz w:val="24"/>
        </w:rPr>
        <w:t xml:space="preserve"> voturi </w:t>
      </w:r>
      <w:r w:rsidR="00A320EC">
        <w:rPr>
          <w:rFonts w:ascii="Times New Roman" w:hAnsi="Times New Roman"/>
          <w:sz w:val="24"/>
        </w:rPr>
        <w:t>„</w:t>
      </w:r>
      <w:r w:rsidRPr="00274090">
        <w:rPr>
          <w:rFonts w:ascii="Times New Roman" w:hAnsi="Times New Roman"/>
          <w:sz w:val="24"/>
        </w:rPr>
        <w:t>pentru</w:t>
      </w:r>
      <w:r w:rsidR="00A320EC">
        <w:rPr>
          <w:rFonts w:ascii="Times New Roman" w:hAnsi="Times New Roman"/>
          <w:sz w:val="24"/>
        </w:rPr>
        <w:t>”</w:t>
      </w:r>
      <w:r w:rsidRPr="00274090">
        <w:rPr>
          <w:rFonts w:ascii="Times New Roman" w:hAnsi="Times New Roman"/>
          <w:sz w:val="24"/>
        </w:rPr>
        <w:t xml:space="preserve">, </w:t>
      </w:r>
      <w:r w:rsidR="00A320EC">
        <w:rPr>
          <w:rFonts w:ascii="Times New Roman" w:hAnsi="Times New Roman"/>
          <w:sz w:val="24"/>
        </w:rPr>
        <w:t xml:space="preserve"> 1 vot „</w:t>
      </w:r>
      <w:r w:rsidRPr="00274090">
        <w:rPr>
          <w:rFonts w:ascii="Times New Roman" w:hAnsi="Times New Roman"/>
          <w:sz w:val="24"/>
        </w:rPr>
        <w:t>abţineri</w:t>
      </w:r>
      <w:r w:rsidR="00A320EC">
        <w:rPr>
          <w:rFonts w:ascii="Times New Roman" w:hAnsi="Times New Roman"/>
          <w:sz w:val="24"/>
        </w:rPr>
        <w:t>” voturi împotrivă 0 ,</w:t>
      </w:r>
      <w:r w:rsidRPr="00274090">
        <w:rPr>
          <w:rFonts w:ascii="Times New Roman" w:hAnsi="Times New Roman"/>
          <w:sz w:val="24"/>
        </w:rPr>
        <w:t xml:space="preserve">din totalul de </w:t>
      </w:r>
      <w:r w:rsidR="00A320EC">
        <w:rPr>
          <w:rFonts w:ascii="Times New Roman" w:hAnsi="Times New Roman"/>
          <w:sz w:val="24"/>
        </w:rPr>
        <w:t xml:space="preserve"> 9 consilieri în funcţie şi </w:t>
      </w:r>
      <w:r w:rsidRPr="00274090">
        <w:rPr>
          <w:rFonts w:ascii="Times New Roman" w:hAnsi="Times New Roman"/>
          <w:sz w:val="24"/>
        </w:rPr>
        <w:t>prezenţi.</w:t>
      </w:r>
    </w:p>
    <w:p w:rsidR="00E71CF5" w:rsidRPr="00274090" w:rsidRDefault="00E71CF5" w:rsidP="0042093D">
      <w:pPr>
        <w:ind w:left="360"/>
        <w:jc w:val="both"/>
        <w:rPr>
          <w:rFonts w:ascii="Times New Roman" w:hAnsi="Times New Roman"/>
          <w:sz w:val="24"/>
        </w:rPr>
      </w:pPr>
    </w:p>
    <w:p w:rsidR="00A320EC" w:rsidRDefault="00A320EC" w:rsidP="0042093D">
      <w:pPr>
        <w:ind w:left="360"/>
        <w:jc w:val="center"/>
        <w:rPr>
          <w:rFonts w:ascii="Times New Roman" w:hAnsi="Times New Roman"/>
          <w:sz w:val="24"/>
        </w:rPr>
      </w:pPr>
    </w:p>
    <w:p w:rsidR="00E71CF5" w:rsidRPr="00274090" w:rsidRDefault="00E71CF5" w:rsidP="00A320EC">
      <w:pPr>
        <w:spacing w:after="0"/>
        <w:ind w:left="360"/>
        <w:rPr>
          <w:rFonts w:ascii="Times New Roman" w:hAnsi="Times New Roman"/>
          <w:b/>
          <w:sz w:val="24"/>
        </w:rPr>
      </w:pPr>
      <w:r w:rsidRPr="00274090">
        <w:rPr>
          <w:rFonts w:ascii="Times New Roman" w:hAnsi="Times New Roman"/>
          <w:b/>
          <w:sz w:val="24"/>
        </w:rPr>
        <w:t>PREŞEDINTE DE ŞEDINŢĂ</w:t>
      </w:r>
      <w:r w:rsidR="00A320EC">
        <w:rPr>
          <w:rFonts w:ascii="Times New Roman" w:hAnsi="Times New Roman"/>
          <w:b/>
          <w:sz w:val="24"/>
        </w:rPr>
        <w:t>:</w:t>
      </w:r>
    </w:p>
    <w:p w:rsidR="00E71CF5" w:rsidRDefault="00A320EC" w:rsidP="00A6557A">
      <w:pPr>
        <w:spacing w:before="0" w:after="0"/>
        <w:ind w:left="360"/>
        <w:rPr>
          <w:rFonts w:ascii="Times New Roman" w:hAnsi="Times New Roman"/>
          <w:b/>
          <w:sz w:val="24"/>
        </w:rPr>
      </w:pPr>
      <w:r>
        <w:rPr>
          <w:rFonts w:ascii="Times New Roman" w:hAnsi="Times New Roman"/>
          <w:b/>
          <w:sz w:val="24"/>
        </w:rPr>
        <w:t xml:space="preserve">          CONSILIER</w:t>
      </w:r>
    </w:p>
    <w:p w:rsidR="00A320EC" w:rsidRPr="00274090" w:rsidRDefault="00A320EC" w:rsidP="00375829">
      <w:pPr>
        <w:spacing w:before="0"/>
        <w:ind w:left="360"/>
        <w:rPr>
          <w:rFonts w:ascii="Times New Roman" w:hAnsi="Times New Roman"/>
          <w:b/>
          <w:sz w:val="24"/>
        </w:rPr>
      </w:pPr>
      <w:r>
        <w:rPr>
          <w:rFonts w:ascii="Times New Roman" w:hAnsi="Times New Roman"/>
          <w:b/>
          <w:sz w:val="24"/>
        </w:rPr>
        <w:t xml:space="preserve">     HOTNOG  MIHAI</w:t>
      </w:r>
    </w:p>
    <w:p w:rsidR="00E71CF5" w:rsidRPr="00274090" w:rsidRDefault="00E71CF5" w:rsidP="0042093D">
      <w:pPr>
        <w:ind w:left="360"/>
        <w:jc w:val="both"/>
        <w:rPr>
          <w:rFonts w:ascii="Times New Roman" w:hAnsi="Times New Roman"/>
          <w:sz w:val="24"/>
        </w:rPr>
      </w:pPr>
    </w:p>
    <w:p w:rsidR="00E71CF5" w:rsidRPr="00A320EC" w:rsidRDefault="00A320EC" w:rsidP="00EE5FB7">
      <w:pPr>
        <w:spacing w:after="0"/>
        <w:ind w:left="360"/>
        <w:jc w:val="both"/>
        <w:rPr>
          <w:rFonts w:ascii="Times New Roman" w:hAnsi="Times New Roman"/>
          <w:b/>
          <w:sz w:val="24"/>
        </w:rPr>
      </w:pPr>
      <w:r w:rsidRPr="00A320EC">
        <w:rPr>
          <w:rFonts w:ascii="Times New Roman" w:hAnsi="Times New Roman"/>
          <w:b/>
          <w:sz w:val="24"/>
        </w:rPr>
        <w:t xml:space="preserve">                                                                                      </w:t>
      </w:r>
      <w:r>
        <w:rPr>
          <w:rFonts w:ascii="Times New Roman" w:hAnsi="Times New Roman"/>
          <w:b/>
          <w:sz w:val="24"/>
        </w:rPr>
        <w:t xml:space="preserve">                         </w:t>
      </w:r>
      <w:r w:rsidRPr="00A320EC">
        <w:rPr>
          <w:rFonts w:ascii="Times New Roman" w:hAnsi="Times New Roman"/>
          <w:b/>
          <w:sz w:val="24"/>
        </w:rPr>
        <w:t xml:space="preserve"> CONTRASEMNEAZĂ</w:t>
      </w:r>
      <w:r>
        <w:rPr>
          <w:rFonts w:ascii="Times New Roman" w:hAnsi="Times New Roman"/>
          <w:b/>
          <w:sz w:val="24"/>
        </w:rPr>
        <w:t>:</w:t>
      </w:r>
    </w:p>
    <w:p w:rsidR="00E71CF5" w:rsidRDefault="00A320EC" w:rsidP="001D3668">
      <w:pPr>
        <w:spacing w:before="0" w:after="0"/>
        <w:ind w:left="360"/>
        <w:rPr>
          <w:rFonts w:ascii="Times New Roman" w:hAnsi="Times New Roman"/>
          <w:b/>
          <w:sz w:val="24"/>
        </w:rPr>
      </w:pPr>
      <w:r>
        <w:rPr>
          <w:rFonts w:ascii="Times New Roman" w:hAnsi="Times New Roman"/>
          <w:sz w:val="24"/>
        </w:rPr>
        <w:t xml:space="preserve">                                                                                                                           </w:t>
      </w:r>
      <w:r w:rsidR="00E71CF5" w:rsidRPr="00A320EC">
        <w:rPr>
          <w:rFonts w:ascii="Times New Roman" w:hAnsi="Times New Roman"/>
          <w:b/>
          <w:sz w:val="24"/>
        </w:rPr>
        <w:t>SECRETAR</w:t>
      </w:r>
    </w:p>
    <w:p w:rsidR="00375829" w:rsidRPr="00A320EC" w:rsidRDefault="00375829" w:rsidP="001D3668">
      <w:pPr>
        <w:spacing w:before="0"/>
        <w:ind w:left="360"/>
        <w:rPr>
          <w:rFonts w:ascii="Times New Roman" w:hAnsi="Times New Roman"/>
          <w:b/>
          <w:sz w:val="24"/>
        </w:rPr>
      </w:pPr>
      <w:r>
        <w:rPr>
          <w:rFonts w:ascii="Times New Roman" w:hAnsi="Times New Roman"/>
          <w:b/>
          <w:sz w:val="24"/>
        </w:rPr>
        <w:t xml:space="preserve">                                                                                                                       AMARIEI EMILIA</w:t>
      </w:r>
    </w:p>
    <w:sectPr w:rsidR="00375829" w:rsidRPr="00A320EC" w:rsidSect="00272F56">
      <w:pgSz w:w="11906" w:h="16838"/>
      <w:pgMar w:top="426" w:right="28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923"/>
    <w:multiLevelType w:val="hybridMultilevel"/>
    <w:tmpl w:val="6B04FC0C"/>
    <w:lvl w:ilvl="0" w:tplc="D6C86F9E">
      <w:numFmt w:val="bullet"/>
      <w:lvlText w:val="-"/>
      <w:lvlJc w:val="left"/>
      <w:pPr>
        <w:ind w:left="1185" w:hanging="360"/>
      </w:pPr>
      <w:rPr>
        <w:rFonts w:ascii="Times New Roman" w:eastAsia="Times New Roman" w:hAnsi="Times New Roman" w:cs="Times New Roman"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
    <w:nsid w:val="34770415"/>
    <w:multiLevelType w:val="hybridMultilevel"/>
    <w:tmpl w:val="303A8E8C"/>
    <w:lvl w:ilvl="0" w:tplc="35705326">
      <w:numFmt w:val="bullet"/>
      <w:lvlText w:val="-"/>
      <w:lvlJc w:val="left"/>
      <w:pPr>
        <w:ind w:left="1365" w:hanging="360"/>
      </w:pPr>
      <w:rPr>
        <w:rFonts w:ascii="Times New Roman" w:eastAsia="Times New Roman" w:hAnsi="Times New Roman" w:cs="Times New Roman" w:hint="default"/>
      </w:rPr>
    </w:lvl>
    <w:lvl w:ilvl="1" w:tplc="04180003" w:tentative="1">
      <w:start w:val="1"/>
      <w:numFmt w:val="bullet"/>
      <w:lvlText w:val="o"/>
      <w:lvlJc w:val="left"/>
      <w:pPr>
        <w:ind w:left="2085" w:hanging="360"/>
      </w:pPr>
      <w:rPr>
        <w:rFonts w:ascii="Courier New" w:hAnsi="Courier New" w:cs="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cs="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cs="Courier New" w:hint="default"/>
      </w:rPr>
    </w:lvl>
    <w:lvl w:ilvl="8" w:tplc="04180005" w:tentative="1">
      <w:start w:val="1"/>
      <w:numFmt w:val="bullet"/>
      <w:lvlText w:val=""/>
      <w:lvlJc w:val="left"/>
      <w:pPr>
        <w:ind w:left="7125" w:hanging="360"/>
      </w:pPr>
      <w:rPr>
        <w:rFonts w:ascii="Wingdings" w:hAnsi="Wingdings" w:hint="default"/>
      </w:rPr>
    </w:lvl>
  </w:abstractNum>
  <w:abstractNum w:abstractNumId="2">
    <w:nsid w:val="3C1818EE"/>
    <w:multiLevelType w:val="hybridMultilevel"/>
    <w:tmpl w:val="98DEEA68"/>
    <w:lvl w:ilvl="0" w:tplc="CE5AF048">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1CF5"/>
    <w:rsid w:val="00167C1E"/>
    <w:rsid w:val="001D3668"/>
    <w:rsid w:val="001E29CC"/>
    <w:rsid w:val="0021174D"/>
    <w:rsid w:val="0021468E"/>
    <w:rsid w:val="00270253"/>
    <w:rsid w:val="00272F56"/>
    <w:rsid w:val="00274090"/>
    <w:rsid w:val="002B287C"/>
    <w:rsid w:val="002C241C"/>
    <w:rsid w:val="003331D8"/>
    <w:rsid w:val="00375829"/>
    <w:rsid w:val="003E54C7"/>
    <w:rsid w:val="004D562E"/>
    <w:rsid w:val="0053096B"/>
    <w:rsid w:val="00561586"/>
    <w:rsid w:val="0077681C"/>
    <w:rsid w:val="00861C06"/>
    <w:rsid w:val="008C65B3"/>
    <w:rsid w:val="00962D93"/>
    <w:rsid w:val="00A218EB"/>
    <w:rsid w:val="00A320EC"/>
    <w:rsid w:val="00A6557A"/>
    <w:rsid w:val="00A75E83"/>
    <w:rsid w:val="00AD07AF"/>
    <w:rsid w:val="00AE35A9"/>
    <w:rsid w:val="00AE3E47"/>
    <w:rsid w:val="00BA33B2"/>
    <w:rsid w:val="00BD096A"/>
    <w:rsid w:val="00D07EC3"/>
    <w:rsid w:val="00D14DCE"/>
    <w:rsid w:val="00D67E77"/>
    <w:rsid w:val="00D96715"/>
    <w:rsid w:val="00DA4D99"/>
    <w:rsid w:val="00DB1110"/>
    <w:rsid w:val="00DC5E03"/>
    <w:rsid w:val="00DD2373"/>
    <w:rsid w:val="00E71CF5"/>
    <w:rsid w:val="00EC2424"/>
    <w:rsid w:val="00EE5FB7"/>
    <w:rsid w:val="00F31AB4"/>
    <w:rsid w:val="00F57322"/>
    <w:rsid w:val="00F7233A"/>
    <w:rsid w:val="00FC66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5"/>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93"/>
    <w:pPr>
      <w:ind w:left="720"/>
      <w:contextualSpacing/>
    </w:pPr>
  </w:style>
</w:styles>
</file>

<file path=word/webSettings.xml><?xml version="1.0" encoding="utf-8"?>
<w:webSettings xmlns:r="http://schemas.openxmlformats.org/officeDocument/2006/relationships" xmlns:w="http://schemas.openxmlformats.org/wordprocessingml/2006/main">
  <w:divs>
    <w:div w:id="650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7F52-CD7D-4A0A-B7D4-4494E08A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4580</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2018-08-20T10:06:00Z</dcterms:created>
  <dcterms:modified xsi:type="dcterms:W3CDTF">2018-08-20T10:06:00Z</dcterms:modified>
</cp:coreProperties>
</file>